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2F61" w:rsidRPr="009A0C5A" w:rsidRDefault="003B2F61" w:rsidP="00F93439">
      <w:pPr>
        <w:rPr>
          <w:rFonts w:ascii="Times New Roman" w:hAnsi="Times New Roman"/>
          <w:sz w:val="24"/>
          <w:szCs w:val="24"/>
        </w:rPr>
        <w:sectPr w:rsidR="003B2F61" w:rsidRPr="009A0C5A" w:rsidSect="00A03047">
          <w:headerReference w:type="even" r:id="rId8"/>
          <w:headerReference w:type="default" r:id="rId9"/>
          <w:footerReference w:type="even" r:id="rId10"/>
          <w:footerReference w:type="default" r:id="rId11"/>
          <w:headerReference w:type="first" r:id="rId12"/>
          <w:footerReference w:type="first" r:id="rId13"/>
          <w:pgSz w:w="12240" w:h="15840"/>
          <w:pgMar w:top="2160" w:right="1440" w:bottom="1440" w:left="1440" w:header="576" w:footer="720" w:gutter="0"/>
          <w:cols w:space="720"/>
          <w:titlePg/>
          <w:docGrid w:linePitch="360"/>
        </w:sectPr>
      </w:pPr>
    </w:p>
    <w:p w:rsidR="004D4796" w:rsidRDefault="004D4796" w:rsidP="003C5904">
      <w:pPr>
        <w:jc w:val="center"/>
        <w:rPr>
          <w:rFonts w:ascii="Franklin Gothic Book" w:hAnsi="Franklin Gothic Book"/>
          <w:sz w:val="21"/>
          <w:szCs w:val="21"/>
        </w:rPr>
      </w:pPr>
    </w:p>
    <w:p w:rsidR="00F061FF" w:rsidRDefault="00F061FF" w:rsidP="00F061FF">
      <w:pPr>
        <w:sectPr w:rsidR="00F061FF" w:rsidSect="00F061FF">
          <w:headerReference w:type="default" r:id="rId14"/>
          <w:headerReference w:type="first" r:id="rId15"/>
          <w:footerReference w:type="first" r:id="rId16"/>
          <w:type w:val="continuous"/>
          <w:pgSz w:w="12240" w:h="15840"/>
          <w:pgMar w:top="2160" w:right="1440" w:bottom="1440" w:left="1440" w:header="576" w:footer="720" w:gutter="0"/>
          <w:cols w:space="720"/>
          <w:titlePg/>
          <w:docGrid w:linePitch="360"/>
        </w:sectPr>
      </w:pPr>
    </w:p>
    <w:p w:rsidR="00F061FF" w:rsidRDefault="00F061FF" w:rsidP="00F061FF">
      <w:pPr>
        <w:widowControl w:val="0"/>
        <w:jc w:val="center"/>
        <w:rPr>
          <w:rFonts w:ascii="Arial" w:eastAsia="Times New Roman" w:hAnsi="Arial"/>
          <w:snapToGrid w:val="0"/>
          <w:sz w:val="24"/>
          <w:szCs w:val="20"/>
        </w:rPr>
      </w:pPr>
      <w:r>
        <w:rPr>
          <w:rFonts w:ascii="Arial" w:eastAsia="Times New Roman" w:hAnsi="Arial"/>
          <w:snapToGrid w:val="0"/>
          <w:sz w:val="24"/>
          <w:szCs w:val="20"/>
        </w:rPr>
        <w:fldChar w:fldCharType="begin"/>
      </w:r>
      <w:r>
        <w:rPr>
          <w:rFonts w:ascii="Arial" w:eastAsia="Times New Roman" w:hAnsi="Arial"/>
          <w:snapToGrid w:val="0"/>
          <w:sz w:val="24"/>
          <w:szCs w:val="20"/>
        </w:rPr>
        <w:instrText xml:space="preserve"> DATE \@ "MMMM d, yyyy" </w:instrText>
      </w:r>
      <w:r>
        <w:rPr>
          <w:rFonts w:ascii="Arial" w:eastAsia="Times New Roman" w:hAnsi="Arial"/>
          <w:snapToGrid w:val="0"/>
          <w:sz w:val="24"/>
          <w:szCs w:val="20"/>
        </w:rPr>
        <w:fldChar w:fldCharType="separate"/>
      </w:r>
      <w:r w:rsidR="004B274E">
        <w:rPr>
          <w:rFonts w:ascii="Arial" w:eastAsia="Times New Roman" w:hAnsi="Arial"/>
          <w:noProof/>
          <w:snapToGrid w:val="0"/>
          <w:sz w:val="24"/>
          <w:szCs w:val="20"/>
        </w:rPr>
        <w:t>February 26, 2026</w:t>
      </w:r>
      <w:r>
        <w:rPr>
          <w:rFonts w:ascii="Arial" w:eastAsia="Times New Roman" w:hAnsi="Arial"/>
          <w:snapToGrid w:val="0"/>
          <w:sz w:val="24"/>
          <w:szCs w:val="20"/>
        </w:rPr>
        <w:fldChar w:fldCharType="end"/>
      </w:r>
    </w:p>
    <w:p w:rsidR="00F061FF" w:rsidRDefault="00F061FF" w:rsidP="00F061FF">
      <w:pPr>
        <w:widowControl w:val="0"/>
        <w:jc w:val="both"/>
        <w:rPr>
          <w:rFonts w:ascii="Arial" w:eastAsia="Times New Roman" w:hAnsi="Arial"/>
          <w:snapToGrid w:val="0"/>
          <w:sz w:val="24"/>
          <w:szCs w:val="20"/>
        </w:rPr>
      </w:pPr>
    </w:p>
    <w:p w:rsidR="00F061FF" w:rsidRDefault="00F061FF" w:rsidP="00F061FF">
      <w:pPr>
        <w:widowControl w:val="0"/>
        <w:jc w:val="both"/>
        <w:rPr>
          <w:rFonts w:ascii="Arial" w:eastAsia="Times New Roman" w:hAnsi="Arial"/>
          <w:snapToGrid w:val="0"/>
          <w:sz w:val="24"/>
          <w:szCs w:val="20"/>
        </w:rPr>
      </w:pPr>
      <w:r>
        <w:rPr>
          <w:rFonts w:ascii="Arial" w:eastAsia="Times New Roman" w:hAnsi="Arial"/>
          <w:snapToGrid w:val="0"/>
          <w:sz w:val="24"/>
          <w:szCs w:val="20"/>
        </w:rPr>
        <w:t>______________________</w:t>
      </w:r>
    </w:p>
    <w:p w:rsidR="00F061FF" w:rsidRDefault="00F061FF" w:rsidP="00F061FF">
      <w:pPr>
        <w:widowControl w:val="0"/>
        <w:jc w:val="both"/>
        <w:rPr>
          <w:rFonts w:ascii="Arial" w:eastAsia="Times New Roman" w:hAnsi="Arial"/>
          <w:snapToGrid w:val="0"/>
          <w:sz w:val="24"/>
          <w:szCs w:val="20"/>
        </w:rPr>
      </w:pPr>
      <w:r>
        <w:rPr>
          <w:rFonts w:ascii="Arial" w:eastAsia="Times New Roman" w:hAnsi="Arial"/>
          <w:snapToGrid w:val="0"/>
          <w:sz w:val="24"/>
          <w:szCs w:val="20"/>
        </w:rPr>
        <w:t>______________________</w:t>
      </w:r>
    </w:p>
    <w:p w:rsidR="00F061FF" w:rsidRDefault="00F061FF" w:rsidP="00F061FF">
      <w:pPr>
        <w:widowControl w:val="0"/>
        <w:jc w:val="both"/>
        <w:rPr>
          <w:rFonts w:ascii="Arial" w:eastAsia="Times New Roman" w:hAnsi="Arial"/>
          <w:snapToGrid w:val="0"/>
          <w:sz w:val="24"/>
          <w:szCs w:val="20"/>
        </w:rPr>
      </w:pPr>
      <w:r>
        <w:rPr>
          <w:rFonts w:ascii="Arial" w:eastAsia="Times New Roman" w:hAnsi="Arial"/>
          <w:snapToGrid w:val="0"/>
          <w:sz w:val="24"/>
          <w:szCs w:val="20"/>
        </w:rPr>
        <w:t>______________________</w:t>
      </w:r>
    </w:p>
    <w:p w:rsidR="00F061FF" w:rsidRDefault="00F061FF" w:rsidP="00F061FF">
      <w:pPr>
        <w:widowControl w:val="0"/>
        <w:jc w:val="both"/>
        <w:rPr>
          <w:rFonts w:ascii="Arial" w:eastAsia="Times New Roman" w:hAnsi="Arial"/>
          <w:snapToGrid w:val="0"/>
          <w:sz w:val="24"/>
          <w:szCs w:val="20"/>
        </w:rPr>
      </w:pPr>
      <w:r>
        <w:rPr>
          <w:rFonts w:ascii="Arial" w:eastAsia="Times New Roman" w:hAnsi="Arial"/>
          <w:snapToGrid w:val="0"/>
          <w:sz w:val="24"/>
          <w:szCs w:val="20"/>
        </w:rPr>
        <w:t>______________________</w:t>
      </w:r>
    </w:p>
    <w:p w:rsidR="00F061FF" w:rsidRDefault="00F061FF" w:rsidP="00F061FF">
      <w:pPr>
        <w:widowControl w:val="0"/>
        <w:jc w:val="both"/>
        <w:rPr>
          <w:rFonts w:ascii="Arial" w:eastAsia="Times New Roman" w:hAnsi="Arial"/>
          <w:snapToGrid w:val="0"/>
          <w:sz w:val="24"/>
          <w:szCs w:val="20"/>
        </w:rPr>
      </w:pPr>
    </w:p>
    <w:p w:rsidR="00F061FF" w:rsidRDefault="00F061FF" w:rsidP="00F061FF">
      <w:pPr>
        <w:widowControl w:val="0"/>
        <w:jc w:val="both"/>
        <w:rPr>
          <w:rFonts w:ascii="Arial" w:eastAsia="Times New Roman" w:hAnsi="Arial"/>
          <w:snapToGrid w:val="0"/>
          <w:sz w:val="24"/>
          <w:szCs w:val="20"/>
        </w:rPr>
      </w:pPr>
      <w:r>
        <w:rPr>
          <w:rFonts w:ascii="Arial" w:eastAsia="Times New Roman" w:hAnsi="Arial"/>
          <w:snapToGrid w:val="0"/>
          <w:sz w:val="24"/>
          <w:szCs w:val="20"/>
        </w:rPr>
        <w:t>Ms. Melinda Roberson</w:t>
      </w:r>
    </w:p>
    <w:p w:rsidR="00F061FF" w:rsidRDefault="00F061FF" w:rsidP="00F061FF">
      <w:pPr>
        <w:widowControl w:val="0"/>
        <w:jc w:val="both"/>
        <w:rPr>
          <w:rFonts w:ascii="Arial" w:eastAsia="Times New Roman" w:hAnsi="Arial"/>
          <w:snapToGrid w:val="0"/>
          <w:sz w:val="24"/>
          <w:szCs w:val="20"/>
        </w:rPr>
      </w:pPr>
      <w:r>
        <w:rPr>
          <w:rFonts w:ascii="Arial" w:eastAsia="Times New Roman" w:hAnsi="Arial"/>
          <w:snapToGrid w:val="0"/>
          <w:sz w:val="24"/>
          <w:szCs w:val="20"/>
        </w:rPr>
        <w:t>Division Administrator</w:t>
      </w:r>
    </w:p>
    <w:p w:rsidR="00F061FF" w:rsidRDefault="00F061FF" w:rsidP="00F061FF">
      <w:pPr>
        <w:widowControl w:val="0"/>
        <w:jc w:val="both"/>
        <w:rPr>
          <w:rFonts w:ascii="Arial" w:eastAsia="Times New Roman" w:hAnsi="Arial"/>
          <w:snapToGrid w:val="0"/>
          <w:sz w:val="24"/>
          <w:szCs w:val="20"/>
        </w:rPr>
      </w:pPr>
      <w:smartTag w:uri="urn:schemas-microsoft-com:office:smarttags" w:element="Street">
        <w:smartTag w:uri="urn:schemas-microsoft-com:office:smarttags" w:element="address">
          <w:r>
            <w:rPr>
              <w:rFonts w:ascii="Arial" w:eastAsia="Times New Roman" w:hAnsi="Arial"/>
              <w:snapToGrid w:val="0"/>
              <w:sz w:val="24"/>
              <w:szCs w:val="20"/>
            </w:rPr>
            <w:t>Federal Highway</w:t>
          </w:r>
        </w:smartTag>
      </w:smartTag>
      <w:r>
        <w:rPr>
          <w:rFonts w:ascii="Arial" w:eastAsia="Times New Roman" w:hAnsi="Arial"/>
          <w:snapToGrid w:val="0"/>
          <w:sz w:val="24"/>
          <w:szCs w:val="20"/>
        </w:rPr>
        <w:t xml:space="preserve"> Administration</w:t>
      </w:r>
    </w:p>
    <w:p w:rsidR="00F061FF" w:rsidRDefault="00F061FF" w:rsidP="00F061FF">
      <w:pPr>
        <w:widowControl w:val="0"/>
        <w:jc w:val="both"/>
        <w:rPr>
          <w:rFonts w:ascii="Arial" w:eastAsia="Times New Roman" w:hAnsi="Arial"/>
          <w:snapToGrid w:val="0"/>
          <w:sz w:val="24"/>
          <w:szCs w:val="20"/>
        </w:rPr>
      </w:pPr>
      <w:smartTag w:uri="urn:schemas-microsoft-com:office:smarttags" w:element="Street">
        <w:smartTag w:uri="urn:schemas-microsoft-com:office:smarttags" w:element="address">
          <w:r>
            <w:rPr>
              <w:rFonts w:ascii="Arial" w:eastAsia="Times New Roman" w:hAnsi="Arial"/>
              <w:snapToGrid w:val="0"/>
              <w:sz w:val="24"/>
              <w:szCs w:val="20"/>
            </w:rPr>
            <w:t>5304 Flanders Drive</w:t>
          </w:r>
        </w:smartTag>
      </w:smartTag>
      <w:r>
        <w:rPr>
          <w:rFonts w:ascii="Arial" w:eastAsia="Times New Roman" w:hAnsi="Arial"/>
          <w:snapToGrid w:val="0"/>
          <w:sz w:val="24"/>
          <w:szCs w:val="20"/>
        </w:rPr>
        <w:t>, Suite A</w:t>
      </w:r>
    </w:p>
    <w:p w:rsidR="00F061FF" w:rsidRDefault="00F061FF" w:rsidP="00F061FF">
      <w:pPr>
        <w:widowControl w:val="0"/>
        <w:jc w:val="both"/>
        <w:rPr>
          <w:rFonts w:ascii="Arial" w:eastAsia="Times New Roman" w:hAnsi="Arial"/>
          <w:snapToGrid w:val="0"/>
          <w:sz w:val="24"/>
          <w:szCs w:val="20"/>
        </w:rPr>
      </w:pPr>
      <w:smartTag w:uri="urn:schemas-microsoft-com:office:smarttags" w:element="place">
        <w:smartTag w:uri="urn:schemas-microsoft-com:office:smarttags" w:element="City">
          <w:r>
            <w:rPr>
              <w:rFonts w:ascii="Arial" w:eastAsia="Times New Roman" w:hAnsi="Arial"/>
              <w:snapToGrid w:val="0"/>
              <w:sz w:val="24"/>
              <w:szCs w:val="20"/>
            </w:rPr>
            <w:t>Baton Rouge</w:t>
          </w:r>
        </w:smartTag>
        <w:r>
          <w:rPr>
            <w:rFonts w:ascii="Arial" w:eastAsia="Times New Roman" w:hAnsi="Arial"/>
            <w:snapToGrid w:val="0"/>
            <w:sz w:val="24"/>
            <w:szCs w:val="20"/>
          </w:rPr>
          <w:t xml:space="preserve">, </w:t>
        </w:r>
        <w:smartTag w:uri="urn:schemas-microsoft-com:office:smarttags" w:element="State">
          <w:r>
            <w:rPr>
              <w:rFonts w:ascii="Arial" w:eastAsia="Times New Roman" w:hAnsi="Arial"/>
              <w:snapToGrid w:val="0"/>
              <w:sz w:val="24"/>
              <w:szCs w:val="20"/>
            </w:rPr>
            <w:t>LA</w:t>
          </w:r>
        </w:smartTag>
        <w:r>
          <w:rPr>
            <w:rFonts w:ascii="Arial" w:eastAsia="Times New Roman" w:hAnsi="Arial"/>
            <w:snapToGrid w:val="0"/>
            <w:sz w:val="24"/>
            <w:szCs w:val="20"/>
          </w:rPr>
          <w:t xml:space="preserve"> </w:t>
        </w:r>
        <w:smartTag w:uri="urn:schemas-microsoft-com:office:smarttags" w:element="PostalCode">
          <w:r>
            <w:rPr>
              <w:rFonts w:ascii="Arial" w:eastAsia="Times New Roman" w:hAnsi="Arial"/>
              <w:snapToGrid w:val="0"/>
              <w:sz w:val="24"/>
              <w:szCs w:val="20"/>
            </w:rPr>
            <w:t>70808-4348</w:t>
          </w:r>
        </w:smartTag>
      </w:smartTag>
    </w:p>
    <w:p w:rsidR="00F061FF" w:rsidRDefault="00F061FF" w:rsidP="00F061FF">
      <w:pPr>
        <w:widowControl w:val="0"/>
        <w:jc w:val="both"/>
        <w:rPr>
          <w:rFonts w:ascii="Arial" w:eastAsia="Times New Roman" w:hAnsi="Arial"/>
          <w:snapToGrid w:val="0"/>
          <w:sz w:val="24"/>
          <w:szCs w:val="20"/>
        </w:rPr>
      </w:pPr>
    </w:p>
    <w:p w:rsidR="00F061FF" w:rsidRDefault="00F061FF" w:rsidP="00F061FF">
      <w:pPr>
        <w:widowControl w:val="0"/>
        <w:jc w:val="both"/>
        <w:rPr>
          <w:rFonts w:ascii="Arial" w:eastAsia="Times New Roman" w:hAnsi="Arial"/>
          <w:snapToGrid w:val="0"/>
          <w:sz w:val="24"/>
          <w:szCs w:val="20"/>
        </w:rPr>
      </w:pPr>
      <w:r>
        <w:rPr>
          <w:rFonts w:ascii="Arial" w:eastAsia="Times New Roman" w:hAnsi="Arial"/>
          <w:snapToGrid w:val="0"/>
          <w:sz w:val="24"/>
          <w:szCs w:val="20"/>
        </w:rPr>
        <w:t>RE:</w:t>
      </w:r>
      <w:r>
        <w:rPr>
          <w:rFonts w:ascii="Arial" w:eastAsia="Times New Roman" w:hAnsi="Arial"/>
          <w:snapToGrid w:val="0"/>
          <w:sz w:val="24"/>
          <w:szCs w:val="20"/>
        </w:rPr>
        <w:tab/>
        <w:t>Right-of-Way Project Certification</w:t>
      </w:r>
    </w:p>
    <w:p w:rsidR="00F061FF" w:rsidRDefault="00F061FF" w:rsidP="00F061FF">
      <w:pPr>
        <w:widowControl w:val="0"/>
        <w:jc w:val="both"/>
        <w:rPr>
          <w:rFonts w:ascii="Arial" w:eastAsia="Times New Roman" w:hAnsi="Arial"/>
          <w:snapToGrid w:val="0"/>
          <w:sz w:val="24"/>
          <w:szCs w:val="20"/>
        </w:rPr>
      </w:pPr>
    </w:p>
    <w:p w:rsidR="00F061FF" w:rsidRDefault="00F061FF" w:rsidP="00F061FF">
      <w:pPr>
        <w:widowControl w:val="0"/>
        <w:jc w:val="both"/>
        <w:rPr>
          <w:rFonts w:ascii="Arial" w:eastAsia="Times New Roman" w:hAnsi="Arial"/>
          <w:snapToGrid w:val="0"/>
          <w:sz w:val="24"/>
          <w:szCs w:val="20"/>
          <w:u w:val="single"/>
        </w:rPr>
      </w:pPr>
      <w:r>
        <w:rPr>
          <w:rFonts w:ascii="Arial" w:eastAsia="Times New Roman" w:hAnsi="Arial"/>
          <w:snapToGrid w:val="0"/>
          <w:sz w:val="24"/>
          <w:szCs w:val="20"/>
        </w:rPr>
        <w:t xml:space="preserve">Acquiring Agency:  </w:t>
      </w:r>
      <w:r>
        <w:rPr>
          <w:rFonts w:ascii="Arial" w:eastAsia="Times New Roman" w:hAnsi="Arial"/>
          <w:snapToGrid w:val="0"/>
          <w:sz w:val="24"/>
          <w:szCs w:val="20"/>
          <w:u w:val="single"/>
        </w:rPr>
        <w:tab/>
      </w:r>
      <w:r>
        <w:rPr>
          <w:rFonts w:ascii="Arial" w:eastAsia="Times New Roman" w:hAnsi="Arial"/>
          <w:snapToGrid w:val="0"/>
          <w:sz w:val="24"/>
          <w:szCs w:val="20"/>
          <w:u w:val="single"/>
        </w:rPr>
        <w:tab/>
      </w:r>
      <w:r>
        <w:rPr>
          <w:rFonts w:ascii="Arial" w:eastAsia="Times New Roman" w:hAnsi="Arial"/>
          <w:snapToGrid w:val="0"/>
          <w:sz w:val="24"/>
          <w:szCs w:val="20"/>
          <w:u w:val="single"/>
        </w:rPr>
        <w:tab/>
      </w:r>
      <w:r>
        <w:rPr>
          <w:rFonts w:ascii="Arial" w:eastAsia="Times New Roman" w:hAnsi="Arial"/>
          <w:snapToGrid w:val="0"/>
          <w:sz w:val="24"/>
          <w:szCs w:val="20"/>
          <w:u w:val="single"/>
        </w:rPr>
        <w:tab/>
      </w:r>
      <w:r>
        <w:rPr>
          <w:rFonts w:ascii="Arial" w:eastAsia="Times New Roman" w:hAnsi="Arial"/>
          <w:snapToGrid w:val="0"/>
          <w:sz w:val="24"/>
          <w:szCs w:val="20"/>
          <w:u w:val="single"/>
        </w:rPr>
        <w:tab/>
      </w:r>
      <w:r>
        <w:rPr>
          <w:rFonts w:ascii="Arial" w:eastAsia="Times New Roman" w:hAnsi="Arial"/>
          <w:snapToGrid w:val="0"/>
          <w:sz w:val="24"/>
          <w:szCs w:val="20"/>
          <w:u w:val="single"/>
        </w:rPr>
        <w:tab/>
      </w:r>
    </w:p>
    <w:p w:rsidR="00F061FF" w:rsidRDefault="00F061FF" w:rsidP="00F061FF">
      <w:pPr>
        <w:widowControl w:val="0"/>
        <w:jc w:val="both"/>
        <w:rPr>
          <w:rFonts w:ascii="Arial" w:eastAsia="Times New Roman" w:hAnsi="Arial"/>
          <w:snapToGrid w:val="0"/>
          <w:sz w:val="24"/>
          <w:szCs w:val="20"/>
          <w:u w:val="single"/>
        </w:rPr>
      </w:pPr>
      <w:r>
        <w:rPr>
          <w:rFonts w:ascii="Arial" w:eastAsia="Times New Roman" w:hAnsi="Arial"/>
          <w:snapToGrid w:val="0"/>
          <w:sz w:val="24"/>
          <w:szCs w:val="20"/>
        </w:rPr>
        <w:t xml:space="preserve">Total No. Parcels:  </w:t>
      </w:r>
      <w:r>
        <w:rPr>
          <w:rFonts w:ascii="Arial" w:eastAsia="Times New Roman" w:hAnsi="Arial"/>
          <w:snapToGrid w:val="0"/>
          <w:sz w:val="24"/>
          <w:szCs w:val="20"/>
          <w:u w:val="single"/>
        </w:rPr>
        <w:tab/>
      </w:r>
      <w:r>
        <w:rPr>
          <w:rFonts w:ascii="Arial" w:eastAsia="Times New Roman" w:hAnsi="Arial"/>
          <w:snapToGrid w:val="0"/>
          <w:sz w:val="24"/>
          <w:szCs w:val="20"/>
          <w:u w:val="single"/>
        </w:rPr>
        <w:tab/>
      </w:r>
      <w:r>
        <w:rPr>
          <w:rFonts w:ascii="Arial" w:eastAsia="Times New Roman" w:hAnsi="Arial"/>
          <w:snapToGrid w:val="0"/>
          <w:sz w:val="24"/>
          <w:szCs w:val="20"/>
          <w:u w:val="single"/>
        </w:rPr>
        <w:tab/>
      </w:r>
      <w:r>
        <w:rPr>
          <w:rFonts w:ascii="Arial" w:eastAsia="Times New Roman" w:hAnsi="Arial"/>
          <w:snapToGrid w:val="0"/>
          <w:sz w:val="24"/>
          <w:szCs w:val="20"/>
          <w:u w:val="single"/>
        </w:rPr>
        <w:tab/>
      </w:r>
      <w:r>
        <w:rPr>
          <w:rFonts w:ascii="Arial" w:eastAsia="Times New Roman" w:hAnsi="Arial"/>
          <w:snapToGrid w:val="0"/>
          <w:sz w:val="24"/>
          <w:szCs w:val="20"/>
          <w:u w:val="single"/>
        </w:rPr>
        <w:tab/>
      </w:r>
      <w:r>
        <w:rPr>
          <w:rFonts w:ascii="Arial" w:eastAsia="Times New Roman" w:hAnsi="Arial"/>
          <w:snapToGrid w:val="0"/>
          <w:sz w:val="24"/>
          <w:szCs w:val="20"/>
          <w:u w:val="single"/>
        </w:rPr>
        <w:tab/>
      </w:r>
    </w:p>
    <w:p w:rsidR="00F061FF" w:rsidRDefault="00F061FF" w:rsidP="00F061FF">
      <w:pPr>
        <w:widowControl w:val="0"/>
        <w:jc w:val="both"/>
        <w:rPr>
          <w:rFonts w:ascii="Arial" w:eastAsia="Times New Roman" w:hAnsi="Arial"/>
          <w:snapToGrid w:val="0"/>
          <w:sz w:val="24"/>
          <w:szCs w:val="20"/>
          <w:u w:val="single"/>
        </w:rPr>
      </w:pPr>
      <w:r>
        <w:rPr>
          <w:rFonts w:ascii="Arial" w:eastAsia="Times New Roman" w:hAnsi="Arial"/>
          <w:snapToGrid w:val="0"/>
          <w:sz w:val="24"/>
          <w:szCs w:val="20"/>
        </w:rPr>
        <w:t xml:space="preserve">Total No. </w:t>
      </w:r>
      <w:proofErr w:type="spellStart"/>
      <w:r>
        <w:rPr>
          <w:rFonts w:ascii="Arial" w:eastAsia="Times New Roman" w:hAnsi="Arial"/>
          <w:snapToGrid w:val="0"/>
          <w:sz w:val="24"/>
          <w:szCs w:val="20"/>
        </w:rPr>
        <w:t>Relocatees</w:t>
      </w:r>
      <w:proofErr w:type="spellEnd"/>
      <w:r>
        <w:rPr>
          <w:rFonts w:ascii="Arial" w:eastAsia="Times New Roman" w:hAnsi="Arial"/>
          <w:snapToGrid w:val="0"/>
          <w:sz w:val="24"/>
          <w:szCs w:val="20"/>
        </w:rPr>
        <w:t xml:space="preserve"> (Res.):  </w:t>
      </w:r>
      <w:r>
        <w:rPr>
          <w:rFonts w:ascii="Arial" w:eastAsia="Times New Roman" w:hAnsi="Arial"/>
          <w:snapToGrid w:val="0"/>
          <w:sz w:val="24"/>
          <w:szCs w:val="20"/>
          <w:u w:val="single"/>
        </w:rPr>
        <w:tab/>
      </w:r>
      <w:r>
        <w:rPr>
          <w:rFonts w:ascii="Arial" w:eastAsia="Times New Roman" w:hAnsi="Arial"/>
          <w:snapToGrid w:val="0"/>
          <w:sz w:val="24"/>
          <w:szCs w:val="20"/>
          <w:u w:val="single"/>
        </w:rPr>
        <w:tab/>
      </w:r>
      <w:r>
        <w:rPr>
          <w:rFonts w:ascii="Arial" w:eastAsia="Times New Roman" w:hAnsi="Arial"/>
          <w:snapToGrid w:val="0"/>
          <w:sz w:val="24"/>
          <w:szCs w:val="20"/>
          <w:u w:val="single"/>
        </w:rPr>
        <w:tab/>
      </w:r>
      <w:r>
        <w:rPr>
          <w:rFonts w:ascii="Arial" w:eastAsia="Times New Roman" w:hAnsi="Arial"/>
          <w:snapToGrid w:val="0"/>
          <w:sz w:val="24"/>
          <w:szCs w:val="20"/>
          <w:u w:val="single"/>
        </w:rPr>
        <w:tab/>
      </w:r>
    </w:p>
    <w:p w:rsidR="00F061FF" w:rsidRDefault="00F061FF" w:rsidP="00F061FF">
      <w:pPr>
        <w:widowControl w:val="0"/>
        <w:jc w:val="both"/>
        <w:rPr>
          <w:rFonts w:ascii="Arial" w:eastAsia="Times New Roman" w:hAnsi="Arial"/>
          <w:snapToGrid w:val="0"/>
          <w:sz w:val="24"/>
          <w:szCs w:val="20"/>
          <w:u w:val="single"/>
        </w:rPr>
      </w:pPr>
      <w:r>
        <w:rPr>
          <w:rFonts w:ascii="Arial" w:eastAsia="Times New Roman" w:hAnsi="Arial"/>
          <w:snapToGrid w:val="0"/>
          <w:sz w:val="24"/>
          <w:szCs w:val="20"/>
        </w:rPr>
        <w:t xml:space="preserve">Total No. </w:t>
      </w:r>
      <w:proofErr w:type="spellStart"/>
      <w:r>
        <w:rPr>
          <w:rFonts w:ascii="Arial" w:eastAsia="Times New Roman" w:hAnsi="Arial"/>
          <w:snapToGrid w:val="0"/>
          <w:sz w:val="24"/>
          <w:szCs w:val="20"/>
        </w:rPr>
        <w:t>Relocatees</w:t>
      </w:r>
      <w:proofErr w:type="spellEnd"/>
      <w:r>
        <w:rPr>
          <w:rFonts w:ascii="Arial" w:eastAsia="Times New Roman" w:hAnsi="Arial"/>
          <w:snapToGrid w:val="0"/>
          <w:sz w:val="24"/>
          <w:szCs w:val="20"/>
        </w:rPr>
        <w:t xml:space="preserve"> (Bus.):  </w:t>
      </w:r>
      <w:r>
        <w:rPr>
          <w:rFonts w:ascii="Arial" w:eastAsia="Times New Roman" w:hAnsi="Arial"/>
          <w:snapToGrid w:val="0"/>
          <w:sz w:val="24"/>
          <w:szCs w:val="20"/>
          <w:u w:val="single"/>
        </w:rPr>
        <w:tab/>
      </w:r>
      <w:r>
        <w:rPr>
          <w:rFonts w:ascii="Arial" w:eastAsia="Times New Roman" w:hAnsi="Arial"/>
          <w:snapToGrid w:val="0"/>
          <w:sz w:val="24"/>
          <w:szCs w:val="20"/>
          <w:u w:val="single"/>
        </w:rPr>
        <w:tab/>
      </w:r>
      <w:r>
        <w:rPr>
          <w:rFonts w:ascii="Arial" w:eastAsia="Times New Roman" w:hAnsi="Arial"/>
          <w:snapToGrid w:val="0"/>
          <w:sz w:val="24"/>
          <w:szCs w:val="20"/>
          <w:u w:val="single"/>
        </w:rPr>
        <w:tab/>
      </w:r>
      <w:r>
        <w:rPr>
          <w:rFonts w:ascii="Arial" w:eastAsia="Times New Roman" w:hAnsi="Arial"/>
          <w:snapToGrid w:val="0"/>
          <w:sz w:val="24"/>
          <w:szCs w:val="20"/>
          <w:u w:val="single"/>
        </w:rPr>
        <w:tab/>
      </w:r>
    </w:p>
    <w:p w:rsidR="00F061FF" w:rsidRDefault="00F061FF" w:rsidP="00F061FF">
      <w:pPr>
        <w:widowControl w:val="0"/>
        <w:jc w:val="both"/>
        <w:rPr>
          <w:rFonts w:ascii="Arial" w:eastAsia="Times New Roman" w:hAnsi="Arial"/>
          <w:snapToGrid w:val="0"/>
          <w:sz w:val="24"/>
          <w:szCs w:val="20"/>
          <w:u w:val="single"/>
        </w:rPr>
      </w:pPr>
    </w:p>
    <w:p w:rsidR="00F061FF" w:rsidRDefault="00F061FF" w:rsidP="00F061FF">
      <w:pPr>
        <w:widowControl w:val="0"/>
        <w:jc w:val="both"/>
        <w:rPr>
          <w:rFonts w:ascii="Arial" w:eastAsia="Times New Roman" w:hAnsi="Arial"/>
          <w:snapToGrid w:val="0"/>
          <w:sz w:val="24"/>
          <w:szCs w:val="20"/>
        </w:rPr>
      </w:pPr>
      <w:r>
        <w:rPr>
          <w:rFonts w:ascii="Arial" w:eastAsia="Times New Roman" w:hAnsi="Arial"/>
          <w:snapToGrid w:val="0"/>
          <w:sz w:val="24"/>
          <w:szCs w:val="20"/>
        </w:rPr>
        <w:t>Dear Ms. Roberson:</w:t>
      </w:r>
    </w:p>
    <w:p w:rsidR="00F061FF" w:rsidRDefault="00F061FF" w:rsidP="00F061FF">
      <w:pPr>
        <w:widowControl w:val="0"/>
        <w:jc w:val="both"/>
        <w:rPr>
          <w:rFonts w:ascii="Arial" w:eastAsia="Times New Roman" w:hAnsi="Arial"/>
          <w:snapToGrid w:val="0"/>
          <w:sz w:val="24"/>
          <w:szCs w:val="20"/>
        </w:rPr>
      </w:pPr>
      <w:r>
        <w:rPr>
          <w:rFonts w:ascii="Arial" w:eastAsia="Times New Roman" w:hAnsi="Arial"/>
          <w:snapToGrid w:val="0"/>
          <w:sz w:val="24"/>
          <w:szCs w:val="20"/>
        </w:rPr>
        <w:tab/>
      </w:r>
    </w:p>
    <w:p w:rsidR="00F061FF" w:rsidRDefault="00F061FF" w:rsidP="00F061FF">
      <w:pPr>
        <w:widowControl w:val="0"/>
        <w:jc w:val="both"/>
        <w:rPr>
          <w:rFonts w:ascii="Arial" w:eastAsia="Times New Roman" w:hAnsi="Arial"/>
          <w:snapToGrid w:val="0"/>
          <w:sz w:val="24"/>
          <w:szCs w:val="20"/>
        </w:rPr>
      </w:pPr>
      <w:r>
        <w:rPr>
          <w:rFonts w:ascii="Arial" w:eastAsia="Times New Roman" w:hAnsi="Arial"/>
          <w:snapToGrid w:val="0"/>
          <w:sz w:val="24"/>
          <w:szCs w:val="20"/>
        </w:rPr>
        <w:t>In accordance with the provisions of 23 CFR Part 635 and 49 CFR part 24, I certify the following:</w:t>
      </w:r>
    </w:p>
    <w:p w:rsidR="00F061FF" w:rsidRDefault="00F061FF" w:rsidP="00F061FF">
      <w:pPr>
        <w:widowControl w:val="0"/>
        <w:jc w:val="both"/>
        <w:rPr>
          <w:rFonts w:ascii="Arial" w:eastAsia="Times New Roman" w:hAnsi="Arial"/>
          <w:snapToGrid w:val="0"/>
          <w:sz w:val="24"/>
          <w:szCs w:val="20"/>
        </w:rPr>
      </w:pPr>
    </w:p>
    <w:p w:rsidR="00F061FF" w:rsidRDefault="00F061FF" w:rsidP="00F061FF">
      <w:pPr>
        <w:widowControl w:val="0"/>
        <w:jc w:val="both"/>
        <w:outlineLvl w:val="0"/>
        <w:rPr>
          <w:rFonts w:ascii="Arial" w:eastAsia="Times New Roman" w:hAnsi="Arial"/>
          <w:b/>
          <w:snapToGrid w:val="0"/>
          <w:sz w:val="24"/>
          <w:szCs w:val="20"/>
        </w:rPr>
      </w:pPr>
      <w:r>
        <w:rPr>
          <w:rFonts w:ascii="Arial" w:eastAsia="Times New Roman" w:hAnsi="Arial"/>
          <w:b/>
          <w:snapToGrid w:val="0"/>
          <w:sz w:val="24"/>
          <w:szCs w:val="20"/>
          <w:u w:val="single"/>
        </w:rPr>
        <w:t>Acquisition</w:t>
      </w:r>
    </w:p>
    <w:p w:rsidR="00F061FF" w:rsidRDefault="00F061FF" w:rsidP="00F061FF">
      <w:pPr>
        <w:widowControl w:val="0"/>
        <w:jc w:val="both"/>
        <w:rPr>
          <w:rFonts w:ascii="Arial" w:eastAsia="Times New Roman" w:hAnsi="Arial"/>
          <w:snapToGrid w:val="0"/>
          <w:sz w:val="24"/>
          <w:szCs w:val="20"/>
        </w:rPr>
      </w:pPr>
    </w:p>
    <w:p w:rsidR="00F061FF" w:rsidRDefault="00F061FF" w:rsidP="00F061FF">
      <w:pPr>
        <w:widowControl w:val="0"/>
        <w:jc w:val="both"/>
        <w:outlineLvl w:val="0"/>
        <w:rPr>
          <w:rFonts w:ascii="Arial" w:eastAsia="Times New Roman" w:hAnsi="Arial"/>
          <w:snapToGrid w:val="0"/>
          <w:sz w:val="24"/>
          <w:szCs w:val="20"/>
        </w:rPr>
      </w:pPr>
      <w:r>
        <w:rPr>
          <w:rFonts w:ascii="Arial" w:eastAsia="Times New Roman" w:hAnsi="Arial"/>
          <w:snapToGrid w:val="0"/>
          <w:sz w:val="24"/>
          <w:szCs w:val="20"/>
        </w:rPr>
        <w:t>Acquisition of right-of-way was not required for this project.</w:t>
      </w:r>
    </w:p>
    <w:p w:rsidR="00F061FF" w:rsidRDefault="00F061FF" w:rsidP="00F061FF">
      <w:pPr>
        <w:widowControl w:val="0"/>
        <w:jc w:val="both"/>
        <w:rPr>
          <w:rFonts w:ascii="Arial" w:eastAsia="Times New Roman" w:hAnsi="Arial"/>
          <w:snapToGrid w:val="0"/>
          <w:sz w:val="24"/>
          <w:szCs w:val="20"/>
        </w:rPr>
      </w:pPr>
    </w:p>
    <w:p w:rsidR="00F061FF" w:rsidRDefault="00F061FF" w:rsidP="00F061FF">
      <w:pPr>
        <w:widowControl w:val="0"/>
        <w:jc w:val="both"/>
        <w:rPr>
          <w:rFonts w:ascii="Arial" w:eastAsia="Times New Roman" w:hAnsi="Arial"/>
          <w:snapToGrid w:val="0"/>
          <w:sz w:val="24"/>
          <w:szCs w:val="20"/>
        </w:rPr>
      </w:pPr>
      <w:r>
        <w:rPr>
          <w:rFonts w:ascii="Arial" w:eastAsia="Times New Roman" w:hAnsi="Arial"/>
          <w:snapToGrid w:val="0"/>
          <w:sz w:val="24"/>
          <w:szCs w:val="20"/>
        </w:rPr>
        <w:t>All necessary rights-of-way, including control of access rights when pertinent, have been acquired including legal and physical possession and the acquisition has been in accordance with current FHWA directives covering the acquisition of real property.  Trial or appeal cases may be pending in court but legal possession has been obtained.</w:t>
      </w:r>
    </w:p>
    <w:p w:rsidR="00F061FF" w:rsidRDefault="00F061FF" w:rsidP="00F061FF">
      <w:pPr>
        <w:widowControl w:val="0"/>
        <w:jc w:val="both"/>
        <w:rPr>
          <w:rFonts w:ascii="Arial" w:eastAsia="Times New Roman" w:hAnsi="Arial"/>
          <w:snapToGrid w:val="0"/>
          <w:sz w:val="24"/>
          <w:szCs w:val="20"/>
        </w:rPr>
      </w:pPr>
    </w:p>
    <w:p w:rsidR="00F061FF" w:rsidRDefault="00F061FF" w:rsidP="00F061FF">
      <w:pPr>
        <w:widowControl w:val="0"/>
        <w:jc w:val="both"/>
        <w:rPr>
          <w:rFonts w:ascii="Arial" w:eastAsia="Times New Roman" w:hAnsi="Arial"/>
          <w:snapToGrid w:val="0"/>
          <w:sz w:val="24"/>
          <w:szCs w:val="20"/>
        </w:rPr>
      </w:pPr>
      <w:r>
        <w:rPr>
          <w:rFonts w:ascii="Arial" w:eastAsia="Times New Roman" w:hAnsi="Arial"/>
          <w:snapToGrid w:val="0"/>
          <w:sz w:val="24"/>
          <w:szCs w:val="20"/>
        </w:rPr>
        <w:t>All necessary rights-of-way have not been fully acquired.  The status of the remaining parcel(s) is fully explained as follows:</w:t>
      </w:r>
    </w:p>
    <w:p w:rsidR="00F061FF" w:rsidRDefault="00F061FF" w:rsidP="00F061FF">
      <w:pPr>
        <w:widowControl w:val="0"/>
        <w:jc w:val="both"/>
        <w:rPr>
          <w:rFonts w:ascii="Arial" w:eastAsia="Times New Roman" w:hAnsi="Arial"/>
          <w:snapToGrid w:val="0"/>
          <w:sz w:val="24"/>
          <w:szCs w:val="20"/>
        </w:rPr>
      </w:pPr>
    </w:p>
    <w:p w:rsidR="00F061FF" w:rsidRDefault="00F061FF" w:rsidP="00F061FF">
      <w:pPr>
        <w:widowControl w:val="0"/>
        <w:jc w:val="both"/>
        <w:rPr>
          <w:rFonts w:ascii="Arial" w:eastAsia="Times New Roman" w:hAnsi="Arial"/>
          <w:snapToGrid w:val="0"/>
          <w:sz w:val="24"/>
          <w:szCs w:val="20"/>
          <w:u w:val="single"/>
        </w:rPr>
      </w:pPr>
      <w:r>
        <w:rPr>
          <w:rFonts w:ascii="Arial" w:eastAsia="Times New Roman" w:hAnsi="Arial"/>
          <w:snapToGrid w:val="0"/>
          <w:sz w:val="24"/>
          <w:szCs w:val="20"/>
          <w:u w:val="single"/>
        </w:rPr>
        <w:tab/>
      </w:r>
      <w:r>
        <w:rPr>
          <w:rFonts w:ascii="Arial" w:eastAsia="Times New Roman" w:hAnsi="Arial"/>
          <w:snapToGrid w:val="0"/>
          <w:sz w:val="24"/>
          <w:szCs w:val="20"/>
          <w:u w:val="single"/>
        </w:rPr>
        <w:tab/>
      </w:r>
      <w:r>
        <w:rPr>
          <w:rFonts w:ascii="Arial" w:eastAsia="Times New Roman" w:hAnsi="Arial"/>
          <w:snapToGrid w:val="0"/>
          <w:sz w:val="24"/>
          <w:szCs w:val="20"/>
          <w:u w:val="single"/>
        </w:rPr>
        <w:tab/>
      </w:r>
      <w:r>
        <w:rPr>
          <w:rFonts w:ascii="Arial" w:eastAsia="Times New Roman" w:hAnsi="Arial"/>
          <w:snapToGrid w:val="0"/>
          <w:sz w:val="24"/>
          <w:szCs w:val="20"/>
          <w:u w:val="single"/>
        </w:rPr>
        <w:tab/>
      </w:r>
      <w:r>
        <w:rPr>
          <w:rFonts w:ascii="Arial" w:eastAsia="Times New Roman" w:hAnsi="Arial"/>
          <w:snapToGrid w:val="0"/>
          <w:sz w:val="24"/>
          <w:szCs w:val="20"/>
          <w:u w:val="single"/>
        </w:rPr>
        <w:tab/>
      </w:r>
      <w:r>
        <w:rPr>
          <w:rFonts w:ascii="Arial" w:eastAsia="Times New Roman" w:hAnsi="Arial"/>
          <w:snapToGrid w:val="0"/>
          <w:sz w:val="24"/>
          <w:szCs w:val="20"/>
          <w:u w:val="single"/>
        </w:rPr>
        <w:tab/>
      </w:r>
      <w:r>
        <w:rPr>
          <w:rFonts w:ascii="Arial" w:eastAsia="Times New Roman" w:hAnsi="Arial"/>
          <w:snapToGrid w:val="0"/>
          <w:sz w:val="24"/>
          <w:szCs w:val="20"/>
          <w:u w:val="single"/>
        </w:rPr>
        <w:tab/>
      </w:r>
      <w:r>
        <w:rPr>
          <w:rFonts w:ascii="Arial" w:eastAsia="Times New Roman" w:hAnsi="Arial"/>
          <w:snapToGrid w:val="0"/>
          <w:sz w:val="24"/>
          <w:szCs w:val="20"/>
          <w:u w:val="single"/>
        </w:rPr>
        <w:tab/>
      </w:r>
      <w:r>
        <w:rPr>
          <w:rFonts w:ascii="Arial" w:eastAsia="Times New Roman" w:hAnsi="Arial"/>
          <w:snapToGrid w:val="0"/>
          <w:sz w:val="24"/>
          <w:szCs w:val="20"/>
          <w:u w:val="single"/>
        </w:rPr>
        <w:tab/>
      </w:r>
      <w:r>
        <w:rPr>
          <w:rFonts w:ascii="Arial" w:eastAsia="Times New Roman" w:hAnsi="Arial"/>
          <w:snapToGrid w:val="0"/>
          <w:sz w:val="24"/>
          <w:szCs w:val="20"/>
          <w:u w:val="single"/>
        </w:rPr>
        <w:tab/>
      </w:r>
      <w:r>
        <w:rPr>
          <w:rFonts w:ascii="Arial" w:eastAsia="Times New Roman" w:hAnsi="Arial"/>
          <w:snapToGrid w:val="0"/>
          <w:sz w:val="24"/>
          <w:szCs w:val="20"/>
          <w:u w:val="single"/>
        </w:rPr>
        <w:tab/>
      </w:r>
    </w:p>
    <w:p w:rsidR="00F061FF" w:rsidRDefault="00F061FF" w:rsidP="00F061FF">
      <w:pPr>
        <w:widowControl w:val="0"/>
        <w:jc w:val="both"/>
        <w:rPr>
          <w:rFonts w:ascii="Arial" w:eastAsia="Times New Roman" w:hAnsi="Arial"/>
          <w:snapToGrid w:val="0"/>
          <w:sz w:val="24"/>
          <w:szCs w:val="20"/>
          <w:u w:val="single"/>
        </w:rPr>
      </w:pPr>
    </w:p>
    <w:p w:rsidR="00F061FF" w:rsidRDefault="00F061FF" w:rsidP="00F061FF">
      <w:pPr>
        <w:widowControl w:val="0"/>
        <w:ind w:left="2160" w:hanging="2160"/>
        <w:jc w:val="both"/>
        <w:outlineLvl w:val="0"/>
        <w:rPr>
          <w:rFonts w:ascii="Arial" w:eastAsia="Times New Roman" w:hAnsi="Arial"/>
          <w:b/>
          <w:snapToGrid w:val="0"/>
          <w:sz w:val="24"/>
          <w:szCs w:val="20"/>
          <w:u w:val="single"/>
        </w:rPr>
      </w:pPr>
      <w:r>
        <w:rPr>
          <w:rFonts w:ascii="Arial" w:eastAsia="Times New Roman" w:hAnsi="Arial"/>
          <w:b/>
          <w:snapToGrid w:val="0"/>
          <w:sz w:val="24"/>
          <w:szCs w:val="20"/>
          <w:u w:val="single"/>
        </w:rPr>
        <w:lastRenderedPageBreak/>
        <w:t>Relocation</w:t>
      </w:r>
    </w:p>
    <w:p w:rsidR="00F061FF" w:rsidRDefault="00F061FF" w:rsidP="00F061FF">
      <w:pPr>
        <w:widowControl w:val="0"/>
        <w:ind w:left="2160" w:hanging="2160"/>
        <w:jc w:val="both"/>
        <w:rPr>
          <w:rFonts w:ascii="Arial" w:eastAsia="Times New Roman" w:hAnsi="Arial"/>
          <w:b/>
          <w:snapToGrid w:val="0"/>
          <w:sz w:val="24"/>
          <w:szCs w:val="20"/>
          <w:u w:val="single"/>
        </w:rPr>
      </w:pPr>
    </w:p>
    <w:p w:rsidR="00F061FF" w:rsidRDefault="00F061FF" w:rsidP="00F061FF">
      <w:pPr>
        <w:widowControl w:val="0"/>
        <w:jc w:val="both"/>
        <w:outlineLvl w:val="0"/>
        <w:rPr>
          <w:rFonts w:ascii="Arial" w:eastAsia="Times New Roman" w:hAnsi="Arial"/>
          <w:snapToGrid w:val="0"/>
          <w:sz w:val="24"/>
          <w:szCs w:val="20"/>
        </w:rPr>
      </w:pPr>
      <w:r>
        <w:rPr>
          <w:rFonts w:ascii="Arial" w:eastAsia="Times New Roman" w:hAnsi="Arial"/>
          <w:snapToGrid w:val="0"/>
          <w:sz w:val="24"/>
          <w:szCs w:val="20"/>
        </w:rPr>
        <w:t xml:space="preserve">There are no </w:t>
      </w:r>
      <w:proofErr w:type="spellStart"/>
      <w:r>
        <w:rPr>
          <w:rFonts w:ascii="Arial" w:eastAsia="Times New Roman" w:hAnsi="Arial"/>
          <w:snapToGrid w:val="0"/>
          <w:sz w:val="24"/>
          <w:szCs w:val="20"/>
        </w:rPr>
        <w:t>displacees</w:t>
      </w:r>
      <w:proofErr w:type="spellEnd"/>
      <w:r>
        <w:rPr>
          <w:rFonts w:ascii="Arial" w:eastAsia="Times New Roman" w:hAnsi="Arial"/>
          <w:snapToGrid w:val="0"/>
          <w:sz w:val="24"/>
          <w:szCs w:val="20"/>
        </w:rPr>
        <w:t xml:space="preserve"> resulting from this project.</w:t>
      </w:r>
    </w:p>
    <w:p w:rsidR="00F061FF" w:rsidRDefault="00F061FF" w:rsidP="00F061FF">
      <w:pPr>
        <w:widowControl w:val="0"/>
        <w:jc w:val="both"/>
        <w:rPr>
          <w:rFonts w:ascii="Arial" w:eastAsia="Times New Roman" w:hAnsi="Arial"/>
          <w:snapToGrid w:val="0"/>
          <w:sz w:val="24"/>
          <w:szCs w:val="20"/>
        </w:rPr>
      </w:pPr>
    </w:p>
    <w:p w:rsidR="00F061FF" w:rsidRDefault="00F061FF" w:rsidP="00F061FF">
      <w:pPr>
        <w:widowControl w:val="0"/>
        <w:jc w:val="both"/>
        <w:rPr>
          <w:rFonts w:ascii="Arial" w:eastAsia="Times New Roman" w:hAnsi="Arial"/>
          <w:snapToGrid w:val="0"/>
          <w:sz w:val="24"/>
          <w:szCs w:val="20"/>
        </w:rPr>
      </w:pPr>
      <w:r>
        <w:rPr>
          <w:rFonts w:ascii="Arial" w:eastAsia="Times New Roman" w:hAnsi="Arial"/>
          <w:snapToGrid w:val="0"/>
          <w:sz w:val="24"/>
          <w:szCs w:val="20"/>
        </w:rPr>
        <w:t>All relocations required for this project have been completed in accordance with FHWA directives covering the Highway Relocation Assistance Program, all occupants have vacated the lands and improvements, and all relocation payments have been made.</w:t>
      </w:r>
    </w:p>
    <w:p w:rsidR="00F061FF" w:rsidRDefault="00F061FF" w:rsidP="00F061FF">
      <w:pPr>
        <w:widowControl w:val="0"/>
        <w:jc w:val="both"/>
        <w:rPr>
          <w:rFonts w:ascii="Arial" w:eastAsia="Times New Roman" w:hAnsi="Arial"/>
          <w:snapToGrid w:val="0"/>
          <w:sz w:val="24"/>
          <w:szCs w:val="20"/>
        </w:rPr>
      </w:pPr>
    </w:p>
    <w:p w:rsidR="00F061FF" w:rsidRDefault="00F061FF" w:rsidP="00F061FF">
      <w:pPr>
        <w:widowControl w:val="0"/>
        <w:jc w:val="both"/>
        <w:rPr>
          <w:rFonts w:ascii="Arial" w:eastAsia="Times New Roman" w:hAnsi="Arial"/>
          <w:snapToGrid w:val="0"/>
          <w:sz w:val="24"/>
          <w:szCs w:val="20"/>
        </w:rPr>
      </w:pPr>
      <w:r>
        <w:rPr>
          <w:rFonts w:ascii="Arial" w:eastAsia="Times New Roman" w:hAnsi="Arial"/>
          <w:snapToGrid w:val="0"/>
          <w:sz w:val="24"/>
          <w:szCs w:val="20"/>
        </w:rPr>
        <w:t xml:space="preserve">Not all relocations have been completed.  The status of the remaining </w:t>
      </w:r>
      <w:proofErr w:type="spellStart"/>
      <w:r>
        <w:rPr>
          <w:rFonts w:ascii="Arial" w:eastAsia="Times New Roman" w:hAnsi="Arial"/>
          <w:snapToGrid w:val="0"/>
          <w:sz w:val="24"/>
          <w:szCs w:val="20"/>
        </w:rPr>
        <w:t>displacees</w:t>
      </w:r>
      <w:proofErr w:type="spellEnd"/>
      <w:r>
        <w:rPr>
          <w:rFonts w:ascii="Arial" w:eastAsia="Times New Roman" w:hAnsi="Arial"/>
          <w:snapToGrid w:val="0"/>
          <w:sz w:val="24"/>
          <w:szCs w:val="20"/>
        </w:rPr>
        <w:t>, including residential vacating dates and business terminal dates, is fully explained as follows:</w:t>
      </w:r>
    </w:p>
    <w:p w:rsidR="00F061FF" w:rsidRDefault="00F061FF" w:rsidP="00F061FF">
      <w:pPr>
        <w:widowControl w:val="0"/>
        <w:jc w:val="both"/>
        <w:rPr>
          <w:rFonts w:ascii="Arial" w:eastAsia="Times New Roman" w:hAnsi="Arial"/>
          <w:snapToGrid w:val="0"/>
          <w:sz w:val="24"/>
          <w:szCs w:val="20"/>
          <w:u w:val="single"/>
        </w:rPr>
      </w:pPr>
      <w:r>
        <w:rPr>
          <w:rFonts w:ascii="Arial" w:eastAsia="Times New Roman" w:hAnsi="Arial"/>
          <w:snapToGrid w:val="0"/>
          <w:sz w:val="24"/>
          <w:szCs w:val="20"/>
          <w:u w:val="single"/>
        </w:rPr>
        <w:tab/>
      </w:r>
      <w:r>
        <w:rPr>
          <w:rFonts w:ascii="Arial" w:eastAsia="Times New Roman" w:hAnsi="Arial"/>
          <w:snapToGrid w:val="0"/>
          <w:sz w:val="24"/>
          <w:szCs w:val="20"/>
          <w:u w:val="single"/>
        </w:rPr>
        <w:tab/>
      </w:r>
      <w:r>
        <w:rPr>
          <w:rFonts w:ascii="Arial" w:eastAsia="Times New Roman" w:hAnsi="Arial"/>
          <w:snapToGrid w:val="0"/>
          <w:sz w:val="24"/>
          <w:szCs w:val="20"/>
          <w:u w:val="single"/>
        </w:rPr>
        <w:tab/>
      </w:r>
      <w:r>
        <w:rPr>
          <w:rFonts w:ascii="Arial" w:eastAsia="Times New Roman" w:hAnsi="Arial"/>
          <w:snapToGrid w:val="0"/>
          <w:sz w:val="24"/>
          <w:szCs w:val="20"/>
          <w:u w:val="single"/>
        </w:rPr>
        <w:tab/>
      </w:r>
      <w:r>
        <w:rPr>
          <w:rFonts w:ascii="Arial" w:eastAsia="Times New Roman" w:hAnsi="Arial"/>
          <w:snapToGrid w:val="0"/>
          <w:sz w:val="24"/>
          <w:szCs w:val="20"/>
          <w:u w:val="single"/>
        </w:rPr>
        <w:tab/>
      </w:r>
      <w:r>
        <w:rPr>
          <w:rFonts w:ascii="Arial" w:eastAsia="Times New Roman" w:hAnsi="Arial"/>
          <w:snapToGrid w:val="0"/>
          <w:sz w:val="24"/>
          <w:szCs w:val="20"/>
          <w:u w:val="single"/>
        </w:rPr>
        <w:tab/>
      </w:r>
      <w:r>
        <w:rPr>
          <w:rFonts w:ascii="Arial" w:eastAsia="Times New Roman" w:hAnsi="Arial"/>
          <w:snapToGrid w:val="0"/>
          <w:sz w:val="24"/>
          <w:szCs w:val="20"/>
          <w:u w:val="single"/>
        </w:rPr>
        <w:tab/>
      </w:r>
      <w:r>
        <w:rPr>
          <w:rFonts w:ascii="Arial" w:eastAsia="Times New Roman" w:hAnsi="Arial"/>
          <w:snapToGrid w:val="0"/>
          <w:sz w:val="24"/>
          <w:szCs w:val="20"/>
          <w:u w:val="single"/>
        </w:rPr>
        <w:tab/>
      </w:r>
      <w:r>
        <w:rPr>
          <w:rFonts w:ascii="Arial" w:eastAsia="Times New Roman" w:hAnsi="Arial"/>
          <w:snapToGrid w:val="0"/>
          <w:sz w:val="24"/>
          <w:szCs w:val="20"/>
          <w:u w:val="single"/>
        </w:rPr>
        <w:tab/>
      </w:r>
      <w:r>
        <w:rPr>
          <w:rFonts w:ascii="Arial" w:eastAsia="Times New Roman" w:hAnsi="Arial"/>
          <w:snapToGrid w:val="0"/>
          <w:sz w:val="24"/>
          <w:szCs w:val="20"/>
          <w:u w:val="single"/>
        </w:rPr>
        <w:tab/>
      </w:r>
      <w:r>
        <w:rPr>
          <w:rFonts w:ascii="Arial" w:eastAsia="Times New Roman" w:hAnsi="Arial"/>
          <w:snapToGrid w:val="0"/>
          <w:sz w:val="24"/>
          <w:szCs w:val="20"/>
          <w:u w:val="single"/>
        </w:rPr>
        <w:tab/>
      </w:r>
      <w:r>
        <w:rPr>
          <w:rFonts w:ascii="Arial" w:eastAsia="Times New Roman" w:hAnsi="Arial"/>
          <w:snapToGrid w:val="0"/>
          <w:sz w:val="24"/>
          <w:szCs w:val="20"/>
          <w:u w:val="single"/>
        </w:rPr>
        <w:tab/>
      </w:r>
      <w:r>
        <w:rPr>
          <w:rFonts w:ascii="Arial" w:eastAsia="Times New Roman" w:hAnsi="Arial"/>
          <w:snapToGrid w:val="0"/>
          <w:sz w:val="24"/>
          <w:szCs w:val="20"/>
          <w:u w:val="single"/>
        </w:rPr>
        <w:tab/>
      </w:r>
      <w:r>
        <w:rPr>
          <w:rFonts w:ascii="Arial" w:eastAsia="Times New Roman" w:hAnsi="Arial"/>
          <w:snapToGrid w:val="0"/>
          <w:sz w:val="24"/>
          <w:szCs w:val="20"/>
          <w:u w:val="single"/>
        </w:rPr>
        <w:tab/>
      </w:r>
      <w:r>
        <w:rPr>
          <w:rFonts w:ascii="Arial" w:eastAsia="Times New Roman" w:hAnsi="Arial"/>
          <w:snapToGrid w:val="0"/>
          <w:sz w:val="24"/>
          <w:szCs w:val="20"/>
          <w:u w:val="single"/>
        </w:rPr>
        <w:tab/>
      </w:r>
      <w:r>
        <w:rPr>
          <w:rFonts w:ascii="Arial" w:eastAsia="Times New Roman" w:hAnsi="Arial"/>
          <w:snapToGrid w:val="0"/>
          <w:sz w:val="24"/>
          <w:szCs w:val="20"/>
          <w:u w:val="single"/>
        </w:rPr>
        <w:tab/>
      </w:r>
      <w:r>
        <w:rPr>
          <w:rFonts w:ascii="Arial" w:eastAsia="Times New Roman" w:hAnsi="Arial"/>
          <w:snapToGrid w:val="0"/>
          <w:sz w:val="24"/>
          <w:szCs w:val="20"/>
          <w:u w:val="single"/>
        </w:rPr>
        <w:tab/>
      </w:r>
      <w:r>
        <w:rPr>
          <w:rFonts w:ascii="Arial" w:eastAsia="Times New Roman" w:hAnsi="Arial"/>
          <w:snapToGrid w:val="0"/>
          <w:sz w:val="24"/>
          <w:szCs w:val="20"/>
          <w:u w:val="single"/>
        </w:rPr>
        <w:tab/>
      </w:r>
      <w:r>
        <w:rPr>
          <w:rFonts w:ascii="Arial" w:eastAsia="Times New Roman" w:hAnsi="Arial"/>
          <w:snapToGrid w:val="0"/>
          <w:sz w:val="24"/>
          <w:szCs w:val="20"/>
          <w:u w:val="single"/>
        </w:rPr>
        <w:tab/>
      </w:r>
      <w:r>
        <w:rPr>
          <w:rFonts w:ascii="Arial" w:eastAsia="Times New Roman" w:hAnsi="Arial"/>
          <w:snapToGrid w:val="0"/>
          <w:sz w:val="24"/>
          <w:szCs w:val="20"/>
          <w:u w:val="single"/>
        </w:rPr>
        <w:tab/>
      </w:r>
      <w:r>
        <w:rPr>
          <w:rFonts w:ascii="Arial" w:eastAsia="Times New Roman" w:hAnsi="Arial"/>
          <w:snapToGrid w:val="0"/>
          <w:sz w:val="24"/>
          <w:szCs w:val="20"/>
          <w:u w:val="single"/>
        </w:rPr>
        <w:tab/>
      </w:r>
      <w:r>
        <w:rPr>
          <w:rFonts w:ascii="Arial" w:eastAsia="Times New Roman" w:hAnsi="Arial"/>
          <w:snapToGrid w:val="0"/>
          <w:sz w:val="24"/>
          <w:szCs w:val="20"/>
          <w:u w:val="single"/>
        </w:rPr>
        <w:tab/>
      </w:r>
    </w:p>
    <w:p w:rsidR="00F061FF" w:rsidRDefault="00F061FF" w:rsidP="00F061FF">
      <w:pPr>
        <w:widowControl w:val="0"/>
        <w:jc w:val="both"/>
        <w:rPr>
          <w:rFonts w:ascii="Arial" w:eastAsia="Times New Roman" w:hAnsi="Arial"/>
          <w:snapToGrid w:val="0"/>
          <w:sz w:val="24"/>
          <w:szCs w:val="20"/>
          <w:u w:val="single"/>
        </w:rPr>
      </w:pPr>
    </w:p>
    <w:p w:rsidR="00F061FF" w:rsidRDefault="00F061FF" w:rsidP="00F061FF">
      <w:pPr>
        <w:widowControl w:val="0"/>
        <w:jc w:val="both"/>
        <w:rPr>
          <w:rFonts w:ascii="Arial" w:eastAsia="Times New Roman" w:hAnsi="Arial"/>
          <w:snapToGrid w:val="0"/>
          <w:sz w:val="24"/>
          <w:szCs w:val="20"/>
        </w:rPr>
      </w:pPr>
      <w:r>
        <w:rPr>
          <w:rFonts w:ascii="Arial" w:eastAsia="Times New Roman" w:hAnsi="Arial"/>
          <w:snapToGrid w:val="0"/>
          <w:sz w:val="24"/>
          <w:szCs w:val="20"/>
        </w:rPr>
        <w:t>All relocations required for this project have been completed in accordance with FHWA directives covering the Highway Relocation Assistance Program.  All occupants have vacated the lands and improvements and all relocation payments have been made except the following:</w:t>
      </w:r>
    </w:p>
    <w:p w:rsidR="00F061FF" w:rsidRDefault="00F061FF" w:rsidP="00F061FF">
      <w:pPr>
        <w:widowControl w:val="0"/>
        <w:jc w:val="both"/>
        <w:rPr>
          <w:rFonts w:ascii="Arial" w:eastAsia="Times New Roman" w:hAnsi="Arial"/>
          <w:snapToGrid w:val="0"/>
          <w:sz w:val="24"/>
          <w:szCs w:val="20"/>
        </w:rPr>
      </w:pPr>
    </w:p>
    <w:p w:rsidR="00F061FF" w:rsidRDefault="00F061FF" w:rsidP="00F061FF">
      <w:pPr>
        <w:widowControl w:val="0"/>
        <w:ind w:left="720" w:firstLine="720"/>
        <w:jc w:val="both"/>
        <w:rPr>
          <w:rFonts w:ascii="Arial" w:eastAsia="Times New Roman" w:hAnsi="Arial"/>
          <w:snapToGrid w:val="0"/>
          <w:sz w:val="24"/>
          <w:szCs w:val="20"/>
          <w:u w:val="single"/>
        </w:rPr>
      </w:pPr>
      <w:r>
        <w:rPr>
          <w:rFonts w:ascii="Arial" w:eastAsia="Times New Roman" w:hAnsi="Arial"/>
          <w:snapToGrid w:val="0"/>
          <w:sz w:val="24"/>
          <w:szCs w:val="20"/>
          <w:u w:val="single"/>
        </w:rPr>
        <w:t>PARCEL NO.</w:t>
      </w:r>
      <w:r>
        <w:rPr>
          <w:rFonts w:ascii="Arial" w:eastAsia="Times New Roman" w:hAnsi="Arial"/>
          <w:snapToGrid w:val="0"/>
          <w:sz w:val="24"/>
          <w:szCs w:val="20"/>
        </w:rPr>
        <w:t xml:space="preserve">     </w:t>
      </w:r>
      <w:r>
        <w:rPr>
          <w:rFonts w:ascii="Arial" w:eastAsia="Times New Roman" w:hAnsi="Arial"/>
          <w:snapToGrid w:val="0"/>
          <w:sz w:val="24"/>
          <w:szCs w:val="20"/>
        </w:rPr>
        <w:tab/>
      </w:r>
      <w:r>
        <w:rPr>
          <w:rFonts w:ascii="Arial" w:eastAsia="Times New Roman" w:hAnsi="Arial"/>
          <w:snapToGrid w:val="0"/>
          <w:sz w:val="24"/>
          <w:szCs w:val="20"/>
          <w:u w:val="single"/>
        </w:rPr>
        <w:t>ESTIMATED RELOCATION PAYMENT</w:t>
      </w:r>
    </w:p>
    <w:p w:rsidR="00F061FF" w:rsidRDefault="00F061FF" w:rsidP="00F061FF">
      <w:pPr>
        <w:widowControl w:val="0"/>
        <w:ind w:left="1440" w:hanging="1440"/>
        <w:jc w:val="both"/>
        <w:rPr>
          <w:rFonts w:ascii="Arial" w:eastAsia="Times New Roman" w:hAnsi="Arial"/>
          <w:snapToGrid w:val="0"/>
          <w:sz w:val="24"/>
          <w:szCs w:val="20"/>
          <w:u w:val="single"/>
        </w:rPr>
      </w:pPr>
    </w:p>
    <w:p w:rsidR="00F061FF" w:rsidRDefault="00F061FF" w:rsidP="00F061FF">
      <w:pPr>
        <w:widowControl w:val="0"/>
        <w:ind w:left="1440" w:hanging="1440"/>
        <w:jc w:val="both"/>
        <w:rPr>
          <w:rFonts w:ascii="Arial" w:eastAsia="Times New Roman" w:hAnsi="Arial"/>
          <w:snapToGrid w:val="0"/>
          <w:sz w:val="24"/>
          <w:szCs w:val="20"/>
        </w:rPr>
      </w:pPr>
      <w:r>
        <w:rPr>
          <w:rFonts w:ascii="Arial" w:eastAsia="Times New Roman" w:hAnsi="Arial"/>
          <w:snapToGrid w:val="0"/>
          <w:sz w:val="24"/>
          <w:szCs w:val="20"/>
        </w:rPr>
        <w:tab/>
      </w:r>
      <w:r>
        <w:rPr>
          <w:rFonts w:ascii="Arial" w:eastAsia="Times New Roman" w:hAnsi="Arial"/>
          <w:snapToGrid w:val="0"/>
          <w:sz w:val="24"/>
          <w:szCs w:val="20"/>
          <w:u w:val="single"/>
        </w:rPr>
        <w:tab/>
      </w:r>
      <w:r>
        <w:rPr>
          <w:rFonts w:ascii="Arial" w:eastAsia="Times New Roman" w:hAnsi="Arial"/>
          <w:snapToGrid w:val="0"/>
          <w:sz w:val="24"/>
          <w:szCs w:val="20"/>
          <w:u w:val="single"/>
        </w:rPr>
        <w:tab/>
      </w:r>
      <w:r>
        <w:rPr>
          <w:rFonts w:ascii="Arial" w:eastAsia="Times New Roman" w:hAnsi="Arial"/>
          <w:snapToGrid w:val="0"/>
          <w:sz w:val="24"/>
          <w:szCs w:val="20"/>
        </w:rPr>
        <w:t xml:space="preserve">     </w:t>
      </w:r>
      <w:r>
        <w:rPr>
          <w:rFonts w:ascii="Arial" w:eastAsia="Times New Roman" w:hAnsi="Arial"/>
          <w:snapToGrid w:val="0"/>
          <w:sz w:val="24"/>
          <w:szCs w:val="20"/>
        </w:rPr>
        <w:tab/>
        <w:t>$</w:t>
      </w:r>
      <w:r>
        <w:rPr>
          <w:rFonts w:ascii="Arial" w:eastAsia="Times New Roman" w:hAnsi="Arial"/>
          <w:snapToGrid w:val="0"/>
          <w:sz w:val="24"/>
          <w:szCs w:val="20"/>
          <w:u w:val="single"/>
        </w:rPr>
        <w:tab/>
      </w:r>
      <w:r>
        <w:rPr>
          <w:rFonts w:ascii="Arial" w:eastAsia="Times New Roman" w:hAnsi="Arial"/>
          <w:snapToGrid w:val="0"/>
          <w:sz w:val="24"/>
          <w:szCs w:val="20"/>
          <w:u w:val="single"/>
        </w:rPr>
        <w:tab/>
      </w:r>
      <w:r>
        <w:rPr>
          <w:rFonts w:ascii="Arial" w:eastAsia="Times New Roman" w:hAnsi="Arial"/>
          <w:snapToGrid w:val="0"/>
          <w:sz w:val="24"/>
          <w:szCs w:val="20"/>
          <w:u w:val="single"/>
        </w:rPr>
        <w:tab/>
      </w:r>
      <w:r>
        <w:rPr>
          <w:rFonts w:ascii="Arial" w:eastAsia="Times New Roman" w:hAnsi="Arial"/>
          <w:snapToGrid w:val="0"/>
          <w:sz w:val="24"/>
          <w:szCs w:val="20"/>
          <w:u w:val="single"/>
        </w:rPr>
        <w:tab/>
      </w:r>
    </w:p>
    <w:p w:rsidR="00F061FF" w:rsidRDefault="00F061FF" w:rsidP="00F061FF">
      <w:pPr>
        <w:widowControl w:val="0"/>
        <w:ind w:left="1440" w:hanging="1440"/>
        <w:jc w:val="both"/>
        <w:rPr>
          <w:rFonts w:ascii="Arial" w:eastAsia="Times New Roman" w:hAnsi="Arial"/>
          <w:snapToGrid w:val="0"/>
          <w:sz w:val="24"/>
          <w:szCs w:val="20"/>
        </w:rPr>
      </w:pPr>
      <w:r>
        <w:rPr>
          <w:rFonts w:ascii="Arial" w:eastAsia="Times New Roman" w:hAnsi="Arial"/>
          <w:snapToGrid w:val="0"/>
          <w:sz w:val="24"/>
          <w:szCs w:val="20"/>
        </w:rPr>
        <w:tab/>
      </w:r>
      <w:r>
        <w:rPr>
          <w:rFonts w:ascii="Arial" w:eastAsia="Times New Roman" w:hAnsi="Arial"/>
          <w:snapToGrid w:val="0"/>
          <w:sz w:val="24"/>
          <w:szCs w:val="20"/>
          <w:u w:val="single"/>
        </w:rPr>
        <w:tab/>
      </w:r>
      <w:r>
        <w:rPr>
          <w:rFonts w:ascii="Arial" w:eastAsia="Times New Roman" w:hAnsi="Arial"/>
          <w:snapToGrid w:val="0"/>
          <w:sz w:val="24"/>
          <w:szCs w:val="20"/>
          <w:u w:val="single"/>
        </w:rPr>
        <w:tab/>
      </w:r>
      <w:r>
        <w:rPr>
          <w:rFonts w:ascii="Arial" w:eastAsia="Times New Roman" w:hAnsi="Arial"/>
          <w:snapToGrid w:val="0"/>
          <w:sz w:val="24"/>
          <w:szCs w:val="20"/>
        </w:rPr>
        <w:t xml:space="preserve">     </w:t>
      </w:r>
      <w:r>
        <w:rPr>
          <w:rFonts w:ascii="Arial" w:eastAsia="Times New Roman" w:hAnsi="Arial"/>
          <w:snapToGrid w:val="0"/>
          <w:sz w:val="24"/>
          <w:szCs w:val="20"/>
        </w:rPr>
        <w:tab/>
        <w:t>$</w:t>
      </w:r>
      <w:r>
        <w:rPr>
          <w:rFonts w:ascii="Arial" w:eastAsia="Times New Roman" w:hAnsi="Arial"/>
          <w:snapToGrid w:val="0"/>
          <w:sz w:val="24"/>
          <w:szCs w:val="20"/>
          <w:u w:val="single"/>
        </w:rPr>
        <w:tab/>
      </w:r>
      <w:r>
        <w:rPr>
          <w:rFonts w:ascii="Arial" w:eastAsia="Times New Roman" w:hAnsi="Arial"/>
          <w:snapToGrid w:val="0"/>
          <w:sz w:val="24"/>
          <w:szCs w:val="20"/>
          <w:u w:val="single"/>
        </w:rPr>
        <w:tab/>
      </w:r>
      <w:r>
        <w:rPr>
          <w:rFonts w:ascii="Arial" w:eastAsia="Times New Roman" w:hAnsi="Arial"/>
          <w:snapToGrid w:val="0"/>
          <w:sz w:val="24"/>
          <w:szCs w:val="20"/>
          <w:u w:val="single"/>
        </w:rPr>
        <w:tab/>
      </w:r>
      <w:r>
        <w:rPr>
          <w:rFonts w:ascii="Arial" w:eastAsia="Times New Roman" w:hAnsi="Arial"/>
          <w:snapToGrid w:val="0"/>
          <w:sz w:val="24"/>
          <w:szCs w:val="20"/>
          <w:u w:val="single"/>
        </w:rPr>
        <w:tab/>
      </w:r>
    </w:p>
    <w:p w:rsidR="00F061FF" w:rsidRDefault="00F061FF" w:rsidP="00F061FF">
      <w:pPr>
        <w:widowControl w:val="0"/>
        <w:ind w:left="1440" w:hanging="1440"/>
        <w:jc w:val="both"/>
        <w:rPr>
          <w:rFonts w:ascii="Arial" w:eastAsia="Times New Roman" w:hAnsi="Arial"/>
          <w:snapToGrid w:val="0"/>
          <w:sz w:val="24"/>
          <w:szCs w:val="20"/>
        </w:rPr>
      </w:pPr>
    </w:p>
    <w:p w:rsidR="00F061FF" w:rsidRDefault="00F061FF" w:rsidP="00F061FF">
      <w:pPr>
        <w:widowControl w:val="0"/>
        <w:ind w:left="1440" w:hanging="1440"/>
        <w:jc w:val="both"/>
        <w:outlineLvl w:val="0"/>
        <w:rPr>
          <w:rFonts w:ascii="Arial" w:eastAsia="Times New Roman" w:hAnsi="Arial"/>
          <w:snapToGrid w:val="0"/>
          <w:sz w:val="24"/>
          <w:szCs w:val="20"/>
        </w:rPr>
      </w:pPr>
      <w:r>
        <w:rPr>
          <w:rFonts w:ascii="Arial" w:eastAsia="Times New Roman" w:hAnsi="Arial"/>
          <w:b/>
          <w:snapToGrid w:val="0"/>
          <w:sz w:val="24"/>
          <w:szCs w:val="20"/>
          <w:u w:val="single"/>
        </w:rPr>
        <w:t>Improvement Clearance</w:t>
      </w:r>
    </w:p>
    <w:p w:rsidR="00F061FF" w:rsidRDefault="00F061FF" w:rsidP="00F061FF">
      <w:pPr>
        <w:widowControl w:val="0"/>
        <w:ind w:left="1440" w:hanging="1440"/>
        <w:jc w:val="both"/>
        <w:rPr>
          <w:rFonts w:ascii="Arial" w:eastAsia="Times New Roman" w:hAnsi="Arial"/>
          <w:snapToGrid w:val="0"/>
          <w:sz w:val="24"/>
          <w:szCs w:val="20"/>
        </w:rPr>
      </w:pPr>
    </w:p>
    <w:p w:rsidR="00F061FF" w:rsidRDefault="00F061FF" w:rsidP="00F061FF">
      <w:pPr>
        <w:widowControl w:val="0"/>
        <w:jc w:val="both"/>
        <w:outlineLvl w:val="0"/>
        <w:rPr>
          <w:rFonts w:ascii="Arial" w:eastAsia="Times New Roman" w:hAnsi="Arial"/>
          <w:snapToGrid w:val="0"/>
          <w:sz w:val="24"/>
          <w:szCs w:val="20"/>
        </w:rPr>
      </w:pPr>
      <w:r>
        <w:rPr>
          <w:rFonts w:ascii="Arial" w:eastAsia="Times New Roman" w:hAnsi="Arial"/>
          <w:snapToGrid w:val="0"/>
          <w:sz w:val="24"/>
          <w:szCs w:val="20"/>
        </w:rPr>
        <w:t>There are no improvements to be cleared for this project.</w:t>
      </w:r>
    </w:p>
    <w:p w:rsidR="00F061FF" w:rsidRDefault="00F061FF" w:rsidP="00F061FF">
      <w:pPr>
        <w:widowControl w:val="0"/>
        <w:jc w:val="both"/>
        <w:rPr>
          <w:rFonts w:ascii="Arial" w:eastAsia="Times New Roman" w:hAnsi="Arial"/>
          <w:snapToGrid w:val="0"/>
          <w:sz w:val="24"/>
          <w:szCs w:val="20"/>
        </w:rPr>
      </w:pPr>
    </w:p>
    <w:p w:rsidR="00F061FF" w:rsidRDefault="00F061FF" w:rsidP="00F061FF">
      <w:pPr>
        <w:widowControl w:val="0"/>
        <w:jc w:val="both"/>
        <w:outlineLvl w:val="0"/>
        <w:rPr>
          <w:rFonts w:ascii="Arial" w:eastAsia="Times New Roman" w:hAnsi="Arial"/>
          <w:snapToGrid w:val="0"/>
          <w:sz w:val="24"/>
          <w:szCs w:val="20"/>
        </w:rPr>
      </w:pPr>
      <w:r>
        <w:rPr>
          <w:rFonts w:ascii="Arial" w:eastAsia="Times New Roman" w:hAnsi="Arial"/>
          <w:snapToGrid w:val="0"/>
          <w:sz w:val="24"/>
          <w:szCs w:val="20"/>
        </w:rPr>
        <w:t>All improvements have been cleared for this project.</w:t>
      </w:r>
    </w:p>
    <w:p w:rsidR="00F061FF" w:rsidRDefault="00F061FF" w:rsidP="00F061FF">
      <w:pPr>
        <w:widowControl w:val="0"/>
        <w:jc w:val="both"/>
        <w:rPr>
          <w:rFonts w:ascii="Arial" w:eastAsia="Times New Roman" w:hAnsi="Arial"/>
          <w:snapToGrid w:val="0"/>
          <w:sz w:val="24"/>
          <w:szCs w:val="20"/>
        </w:rPr>
      </w:pPr>
    </w:p>
    <w:p w:rsidR="00F061FF" w:rsidRDefault="00F061FF" w:rsidP="00F061FF">
      <w:pPr>
        <w:widowControl w:val="0"/>
        <w:jc w:val="both"/>
        <w:rPr>
          <w:rFonts w:ascii="Arial" w:eastAsia="Times New Roman" w:hAnsi="Arial"/>
          <w:snapToGrid w:val="0"/>
          <w:sz w:val="24"/>
          <w:szCs w:val="20"/>
        </w:rPr>
      </w:pPr>
      <w:r>
        <w:rPr>
          <w:rFonts w:ascii="Arial" w:eastAsia="Times New Roman" w:hAnsi="Arial"/>
          <w:snapToGrid w:val="0"/>
          <w:sz w:val="24"/>
          <w:szCs w:val="20"/>
        </w:rPr>
        <w:t xml:space="preserve">All improvements have been cleared for this project, with the following exceptions.  The status of the improvements remaining on the project and the particulars relative to their removal are explained as follows: </w:t>
      </w:r>
    </w:p>
    <w:p w:rsidR="00F061FF" w:rsidRDefault="00F061FF" w:rsidP="00F061FF">
      <w:pPr>
        <w:widowControl w:val="0"/>
        <w:jc w:val="both"/>
        <w:rPr>
          <w:rFonts w:ascii="Arial" w:eastAsia="Times New Roman" w:hAnsi="Arial"/>
          <w:snapToGrid w:val="0"/>
          <w:sz w:val="24"/>
          <w:szCs w:val="20"/>
          <w:u w:val="single"/>
        </w:rPr>
      </w:pPr>
      <w:r>
        <w:rPr>
          <w:rFonts w:ascii="Arial" w:eastAsia="Times New Roman" w:hAnsi="Arial"/>
          <w:snapToGrid w:val="0"/>
          <w:sz w:val="24"/>
          <w:szCs w:val="20"/>
          <w:u w:val="single"/>
        </w:rPr>
        <w:tab/>
      </w:r>
      <w:r>
        <w:rPr>
          <w:rFonts w:ascii="Arial" w:eastAsia="Times New Roman" w:hAnsi="Arial"/>
          <w:snapToGrid w:val="0"/>
          <w:sz w:val="24"/>
          <w:szCs w:val="20"/>
          <w:u w:val="single"/>
        </w:rPr>
        <w:tab/>
      </w:r>
      <w:r>
        <w:rPr>
          <w:rFonts w:ascii="Arial" w:eastAsia="Times New Roman" w:hAnsi="Arial"/>
          <w:snapToGrid w:val="0"/>
          <w:sz w:val="24"/>
          <w:szCs w:val="20"/>
          <w:u w:val="single"/>
        </w:rPr>
        <w:tab/>
      </w:r>
      <w:r>
        <w:rPr>
          <w:rFonts w:ascii="Arial" w:eastAsia="Times New Roman" w:hAnsi="Arial"/>
          <w:snapToGrid w:val="0"/>
          <w:sz w:val="24"/>
          <w:szCs w:val="20"/>
          <w:u w:val="single"/>
        </w:rPr>
        <w:tab/>
      </w:r>
      <w:r>
        <w:rPr>
          <w:rFonts w:ascii="Arial" w:eastAsia="Times New Roman" w:hAnsi="Arial"/>
          <w:snapToGrid w:val="0"/>
          <w:sz w:val="24"/>
          <w:szCs w:val="20"/>
          <w:u w:val="single"/>
        </w:rPr>
        <w:tab/>
      </w:r>
      <w:r>
        <w:rPr>
          <w:rFonts w:ascii="Arial" w:eastAsia="Times New Roman" w:hAnsi="Arial"/>
          <w:snapToGrid w:val="0"/>
          <w:sz w:val="24"/>
          <w:szCs w:val="20"/>
          <w:u w:val="single"/>
        </w:rPr>
        <w:tab/>
      </w:r>
      <w:r>
        <w:rPr>
          <w:rFonts w:ascii="Arial" w:eastAsia="Times New Roman" w:hAnsi="Arial"/>
          <w:snapToGrid w:val="0"/>
          <w:sz w:val="24"/>
          <w:szCs w:val="20"/>
          <w:u w:val="single"/>
        </w:rPr>
        <w:tab/>
      </w:r>
      <w:r>
        <w:rPr>
          <w:rFonts w:ascii="Arial" w:eastAsia="Times New Roman" w:hAnsi="Arial"/>
          <w:snapToGrid w:val="0"/>
          <w:sz w:val="24"/>
          <w:szCs w:val="20"/>
          <w:u w:val="single"/>
        </w:rPr>
        <w:tab/>
      </w:r>
      <w:r>
        <w:rPr>
          <w:rFonts w:ascii="Arial" w:eastAsia="Times New Roman" w:hAnsi="Arial"/>
          <w:snapToGrid w:val="0"/>
          <w:sz w:val="24"/>
          <w:szCs w:val="20"/>
          <w:u w:val="single"/>
        </w:rPr>
        <w:tab/>
      </w:r>
      <w:r>
        <w:rPr>
          <w:rFonts w:ascii="Arial" w:eastAsia="Times New Roman" w:hAnsi="Arial"/>
          <w:snapToGrid w:val="0"/>
          <w:sz w:val="24"/>
          <w:szCs w:val="20"/>
          <w:u w:val="single"/>
        </w:rPr>
        <w:tab/>
      </w:r>
      <w:r>
        <w:rPr>
          <w:rFonts w:ascii="Arial" w:eastAsia="Times New Roman" w:hAnsi="Arial"/>
          <w:snapToGrid w:val="0"/>
          <w:sz w:val="24"/>
          <w:szCs w:val="20"/>
          <w:u w:val="single"/>
        </w:rPr>
        <w:tab/>
      </w:r>
      <w:r>
        <w:rPr>
          <w:rFonts w:ascii="Arial" w:eastAsia="Times New Roman" w:hAnsi="Arial"/>
          <w:snapToGrid w:val="0"/>
          <w:sz w:val="24"/>
          <w:szCs w:val="20"/>
          <w:u w:val="single"/>
        </w:rPr>
        <w:tab/>
      </w:r>
      <w:r>
        <w:rPr>
          <w:rFonts w:ascii="Arial" w:eastAsia="Times New Roman" w:hAnsi="Arial"/>
          <w:snapToGrid w:val="0"/>
          <w:sz w:val="24"/>
          <w:szCs w:val="20"/>
          <w:u w:val="single"/>
        </w:rPr>
        <w:tab/>
      </w:r>
      <w:r>
        <w:rPr>
          <w:rFonts w:ascii="Arial" w:eastAsia="Times New Roman" w:hAnsi="Arial"/>
          <w:snapToGrid w:val="0"/>
          <w:sz w:val="24"/>
          <w:szCs w:val="20"/>
          <w:u w:val="single"/>
        </w:rPr>
        <w:tab/>
      </w:r>
      <w:r>
        <w:rPr>
          <w:rFonts w:ascii="Arial" w:eastAsia="Times New Roman" w:hAnsi="Arial"/>
          <w:snapToGrid w:val="0"/>
          <w:sz w:val="24"/>
          <w:szCs w:val="20"/>
          <w:u w:val="single"/>
        </w:rPr>
        <w:tab/>
      </w:r>
      <w:r>
        <w:rPr>
          <w:rFonts w:ascii="Arial" w:eastAsia="Times New Roman" w:hAnsi="Arial"/>
          <w:snapToGrid w:val="0"/>
          <w:sz w:val="24"/>
          <w:szCs w:val="20"/>
          <w:u w:val="single"/>
        </w:rPr>
        <w:tab/>
      </w:r>
      <w:r>
        <w:rPr>
          <w:rFonts w:ascii="Arial" w:eastAsia="Times New Roman" w:hAnsi="Arial"/>
          <w:snapToGrid w:val="0"/>
          <w:sz w:val="24"/>
          <w:szCs w:val="20"/>
          <w:u w:val="single"/>
        </w:rPr>
        <w:tab/>
      </w:r>
      <w:r>
        <w:rPr>
          <w:rFonts w:ascii="Arial" w:eastAsia="Times New Roman" w:hAnsi="Arial"/>
          <w:snapToGrid w:val="0"/>
          <w:sz w:val="24"/>
          <w:szCs w:val="20"/>
          <w:u w:val="single"/>
        </w:rPr>
        <w:tab/>
      </w:r>
      <w:r>
        <w:rPr>
          <w:rFonts w:ascii="Arial" w:eastAsia="Times New Roman" w:hAnsi="Arial"/>
          <w:snapToGrid w:val="0"/>
          <w:sz w:val="24"/>
          <w:szCs w:val="20"/>
          <w:u w:val="single"/>
        </w:rPr>
        <w:tab/>
      </w:r>
      <w:r>
        <w:rPr>
          <w:rFonts w:ascii="Arial" w:eastAsia="Times New Roman" w:hAnsi="Arial"/>
          <w:snapToGrid w:val="0"/>
          <w:sz w:val="24"/>
          <w:szCs w:val="20"/>
          <w:u w:val="single"/>
        </w:rPr>
        <w:tab/>
      </w:r>
      <w:r>
        <w:rPr>
          <w:rFonts w:ascii="Arial" w:eastAsia="Times New Roman" w:hAnsi="Arial"/>
          <w:snapToGrid w:val="0"/>
          <w:sz w:val="24"/>
          <w:szCs w:val="20"/>
          <w:u w:val="single"/>
        </w:rPr>
        <w:tab/>
      </w:r>
      <w:r>
        <w:rPr>
          <w:rFonts w:ascii="Arial" w:eastAsia="Times New Roman" w:hAnsi="Arial"/>
          <w:snapToGrid w:val="0"/>
          <w:sz w:val="24"/>
          <w:szCs w:val="20"/>
          <w:u w:val="single"/>
        </w:rPr>
        <w:tab/>
      </w:r>
    </w:p>
    <w:p w:rsidR="00F061FF" w:rsidRDefault="00F061FF" w:rsidP="00F061FF">
      <w:pPr>
        <w:widowControl w:val="0"/>
        <w:jc w:val="both"/>
        <w:rPr>
          <w:rFonts w:ascii="Arial" w:eastAsia="Times New Roman" w:hAnsi="Arial"/>
          <w:snapToGrid w:val="0"/>
          <w:sz w:val="24"/>
          <w:szCs w:val="20"/>
          <w:u w:val="single"/>
        </w:rPr>
      </w:pPr>
    </w:p>
    <w:p w:rsidR="00F061FF" w:rsidRDefault="00F061FF" w:rsidP="00F061FF">
      <w:pPr>
        <w:widowControl w:val="0"/>
        <w:ind w:left="2160" w:hanging="2160"/>
        <w:jc w:val="both"/>
        <w:outlineLvl w:val="0"/>
        <w:rPr>
          <w:rFonts w:ascii="Arial" w:eastAsia="Times New Roman" w:hAnsi="Arial"/>
          <w:snapToGrid w:val="0"/>
          <w:sz w:val="24"/>
          <w:szCs w:val="20"/>
        </w:rPr>
      </w:pPr>
      <w:r>
        <w:rPr>
          <w:rFonts w:ascii="Arial" w:eastAsia="Times New Roman" w:hAnsi="Arial"/>
          <w:b/>
          <w:snapToGrid w:val="0"/>
          <w:sz w:val="24"/>
          <w:szCs w:val="20"/>
          <w:u w:val="single"/>
        </w:rPr>
        <w:t>Expropriations</w:t>
      </w:r>
    </w:p>
    <w:p w:rsidR="00F061FF" w:rsidRDefault="00F061FF" w:rsidP="00F061FF">
      <w:pPr>
        <w:widowControl w:val="0"/>
        <w:ind w:left="2160" w:hanging="2160"/>
        <w:jc w:val="both"/>
        <w:rPr>
          <w:rFonts w:ascii="Arial" w:eastAsia="Times New Roman" w:hAnsi="Arial"/>
          <w:snapToGrid w:val="0"/>
          <w:sz w:val="24"/>
          <w:szCs w:val="20"/>
        </w:rPr>
      </w:pPr>
    </w:p>
    <w:p w:rsidR="00F061FF" w:rsidRDefault="00F061FF" w:rsidP="00F061FF">
      <w:pPr>
        <w:widowControl w:val="0"/>
        <w:jc w:val="both"/>
        <w:outlineLvl w:val="0"/>
        <w:rPr>
          <w:rFonts w:ascii="Arial" w:eastAsia="Times New Roman" w:hAnsi="Arial"/>
          <w:snapToGrid w:val="0"/>
          <w:sz w:val="24"/>
          <w:szCs w:val="20"/>
        </w:rPr>
      </w:pPr>
      <w:r>
        <w:rPr>
          <w:rFonts w:ascii="Arial" w:eastAsia="Times New Roman" w:hAnsi="Arial"/>
          <w:snapToGrid w:val="0"/>
          <w:sz w:val="24"/>
          <w:szCs w:val="20"/>
        </w:rPr>
        <w:t>There are no expropriations occurring on this project.</w:t>
      </w:r>
    </w:p>
    <w:p w:rsidR="00F061FF" w:rsidRDefault="00F061FF" w:rsidP="00F061FF">
      <w:pPr>
        <w:widowControl w:val="0"/>
        <w:ind w:left="1440" w:hanging="1440"/>
        <w:jc w:val="both"/>
        <w:rPr>
          <w:rFonts w:ascii="Arial" w:eastAsia="Times New Roman" w:hAnsi="Arial"/>
          <w:snapToGrid w:val="0"/>
          <w:sz w:val="24"/>
          <w:szCs w:val="20"/>
        </w:rPr>
      </w:pPr>
    </w:p>
    <w:p w:rsidR="00F061FF" w:rsidRDefault="00F061FF" w:rsidP="00F061FF">
      <w:pPr>
        <w:widowControl w:val="0"/>
        <w:jc w:val="both"/>
        <w:rPr>
          <w:rFonts w:ascii="Arial" w:eastAsia="Times New Roman" w:hAnsi="Arial"/>
          <w:snapToGrid w:val="0"/>
          <w:sz w:val="24"/>
          <w:szCs w:val="20"/>
        </w:rPr>
      </w:pPr>
      <w:r>
        <w:rPr>
          <w:rFonts w:ascii="Arial" w:eastAsia="Times New Roman" w:hAnsi="Arial"/>
          <w:snapToGrid w:val="0"/>
          <w:sz w:val="24"/>
          <w:szCs w:val="20"/>
        </w:rPr>
        <w:t>Expropriations were required on this project and are listed as follows:</w:t>
      </w:r>
    </w:p>
    <w:p w:rsidR="00F061FF" w:rsidRDefault="00F061FF" w:rsidP="00F061FF">
      <w:pPr>
        <w:widowControl w:val="0"/>
        <w:ind w:left="720"/>
        <w:jc w:val="both"/>
        <w:rPr>
          <w:rFonts w:ascii="Arial" w:eastAsia="Times New Roman" w:hAnsi="Arial"/>
          <w:snapToGrid w:val="0"/>
          <w:sz w:val="24"/>
          <w:szCs w:val="20"/>
        </w:rPr>
      </w:pPr>
    </w:p>
    <w:p w:rsidR="00F061FF" w:rsidRDefault="00F061FF" w:rsidP="00F061FF">
      <w:pPr>
        <w:widowControl w:val="0"/>
        <w:ind w:left="720"/>
        <w:jc w:val="both"/>
        <w:rPr>
          <w:rFonts w:ascii="Arial" w:eastAsia="Times New Roman" w:hAnsi="Arial"/>
          <w:snapToGrid w:val="0"/>
          <w:sz w:val="24"/>
          <w:szCs w:val="20"/>
          <w:u w:val="single"/>
        </w:rPr>
      </w:pPr>
      <w:r>
        <w:rPr>
          <w:rFonts w:ascii="Arial" w:eastAsia="Times New Roman" w:hAnsi="Arial"/>
          <w:snapToGrid w:val="0"/>
          <w:sz w:val="24"/>
          <w:szCs w:val="20"/>
          <w:u w:val="single"/>
        </w:rPr>
        <w:t>Parcels</w:t>
      </w:r>
      <w:r>
        <w:rPr>
          <w:rFonts w:ascii="Arial" w:eastAsia="Times New Roman" w:hAnsi="Arial"/>
          <w:snapToGrid w:val="0"/>
          <w:sz w:val="24"/>
          <w:szCs w:val="20"/>
        </w:rPr>
        <w:tab/>
      </w:r>
      <w:r>
        <w:rPr>
          <w:rFonts w:ascii="Arial" w:eastAsia="Times New Roman" w:hAnsi="Arial"/>
          <w:snapToGrid w:val="0"/>
          <w:sz w:val="24"/>
          <w:szCs w:val="20"/>
        </w:rPr>
        <w:tab/>
      </w:r>
      <w:r>
        <w:rPr>
          <w:rFonts w:ascii="Arial" w:eastAsia="Times New Roman" w:hAnsi="Arial"/>
          <w:snapToGrid w:val="0"/>
          <w:sz w:val="24"/>
          <w:szCs w:val="20"/>
          <w:u w:val="single"/>
        </w:rPr>
        <w:t>Amount of Deposit</w:t>
      </w:r>
    </w:p>
    <w:p w:rsidR="00F061FF" w:rsidRDefault="00F061FF" w:rsidP="00F061FF">
      <w:pPr>
        <w:widowControl w:val="0"/>
        <w:ind w:left="720"/>
        <w:jc w:val="both"/>
        <w:rPr>
          <w:rFonts w:ascii="Arial" w:eastAsia="Times New Roman" w:hAnsi="Arial"/>
          <w:snapToGrid w:val="0"/>
          <w:sz w:val="24"/>
          <w:szCs w:val="20"/>
        </w:rPr>
      </w:pPr>
    </w:p>
    <w:p w:rsidR="00F061FF" w:rsidRDefault="00F061FF" w:rsidP="00F061FF">
      <w:pPr>
        <w:widowControl w:val="0"/>
        <w:ind w:left="720"/>
        <w:jc w:val="both"/>
        <w:rPr>
          <w:rFonts w:ascii="Arial" w:eastAsia="Times New Roman" w:hAnsi="Arial"/>
          <w:snapToGrid w:val="0"/>
          <w:sz w:val="24"/>
          <w:szCs w:val="20"/>
          <w:u w:val="single"/>
        </w:rPr>
      </w:pPr>
      <w:r>
        <w:rPr>
          <w:rFonts w:ascii="Arial" w:eastAsia="Times New Roman" w:hAnsi="Arial"/>
          <w:snapToGrid w:val="0"/>
          <w:sz w:val="24"/>
          <w:szCs w:val="20"/>
          <w:u w:val="single"/>
        </w:rPr>
        <w:t xml:space="preserve">            </w:t>
      </w:r>
      <w:r>
        <w:rPr>
          <w:rFonts w:ascii="Arial" w:eastAsia="Times New Roman" w:hAnsi="Arial"/>
          <w:snapToGrid w:val="0"/>
          <w:sz w:val="24"/>
          <w:szCs w:val="20"/>
        </w:rPr>
        <w:tab/>
      </w:r>
      <w:r>
        <w:rPr>
          <w:rFonts w:ascii="Arial" w:eastAsia="Times New Roman" w:hAnsi="Arial"/>
          <w:snapToGrid w:val="0"/>
          <w:sz w:val="24"/>
          <w:szCs w:val="20"/>
        </w:rPr>
        <w:tab/>
        <w:t>$</w:t>
      </w:r>
      <w:r>
        <w:rPr>
          <w:rFonts w:ascii="Arial" w:eastAsia="Times New Roman" w:hAnsi="Arial"/>
          <w:snapToGrid w:val="0"/>
          <w:sz w:val="24"/>
          <w:szCs w:val="20"/>
          <w:u w:val="single"/>
        </w:rPr>
        <w:tab/>
      </w:r>
      <w:r>
        <w:rPr>
          <w:rFonts w:ascii="Arial" w:eastAsia="Times New Roman" w:hAnsi="Arial"/>
          <w:snapToGrid w:val="0"/>
          <w:sz w:val="24"/>
          <w:szCs w:val="20"/>
          <w:u w:val="single"/>
        </w:rPr>
        <w:tab/>
      </w:r>
      <w:r>
        <w:rPr>
          <w:rFonts w:ascii="Arial" w:eastAsia="Times New Roman" w:hAnsi="Arial"/>
          <w:snapToGrid w:val="0"/>
          <w:sz w:val="24"/>
          <w:szCs w:val="20"/>
          <w:u w:val="single"/>
        </w:rPr>
        <w:tab/>
      </w:r>
    </w:p>
    <w:p w:rsidR="00F061FF" w:rsidRDefault="00F061FF" w:rsidP="00F061FF">
      <w:pPr>
        <w:widowControl w:val="0"/>
        <w:outlineLvl w:val="0"/>
        <w:rPr>
          <w:rFonts w:ascii="Arial" w:eastAsia="Times New Roman" w:hAnsi="Arial"/>
          <w:snapToGrid w:val="0"/>
          <w:sz w:val="24"/>
          <w:szCs w:val="20"/>
        </w:rPr>
      </w:pPr>
      <w:r>
        <w:rPr>
          <w:rFonts w:ascii="Arial" w:eastAsia="Times New Roman" w:hAnsi="Arial"/>
          <w:b/>
          <w:snapToGrid w:val="0"/>
          <w:sz w:val="24"/>
          <w:szCs w:val="20"/>
          <w:u w:val="single"/>
        </w:rPr>
        <w:t>Uneconomic Remainders</w:t>
      </w:r>
    </w:p>
    <w:p w:rsidR="00F061FF" w:rsidRDefault="00F061FF" w:rsidP="00F061FF">
      <w:pPr>
        <w:widowControl w:val="0"/>
        <w:ind w:left="1440" w:hanging="1440"/>
        <w:rPr>
          <w:rFonts w:ascii="Arial" w:eastAsia="Times New Roman" w:hAnsi="Arial"/>
          <w:snapToGrid w:val="0"/>
          <w:sz w:val="24"/>
          <w:szCs w:val="20"/>
        </w:rPr>
      </w:pPr>
    </w:p>
    <w:p w:rsidR="00F061FF" w:rsidRDefault="00F061FF" w:rsidP="00F061FF">
      <w:pPr>
        <w:widowControl w:val="0"/>
        <w:outlineLvl w:val="0"/>
        <w:rPr>
          <w:rFonts w:ascii="Arial" w:eastAsia="Times New Roman" w:hAnsi="Arial"/>
          <w:snapToGrid w:val="0"/>
          <w:sz w:val="24"/>
          <w:szCs w:val="20"/>
        </w:rPr>
      </w:pPr>
      <w:r>
        <w:rPr>
          <w:rFonts w:ascii="Arial" w:eastAsia="Times New Roman" w:hAnsi="Arial"/>
          <w:snapToGrid w:val="0"/>
          <w:sz w:val="24"/>
          <w:szCs w:val="20"/>
        </w:rPr>
        <w:t>There are no uneconomic remainders acquired on this project.</w:t>
      </w:r>
    </w:p>
    <w:p w:rsidR="00F061FF" w:rsidRDefault="00F061FF" w:rsidP="00F061FF">
      <w:pPr>
        <w:widowControl w:val="0"/>
        <w:ind w:left="1440" w:hanging="1440"/>
        <w:rPr>
          <w:rFonts w:ascii="Arial" w:eastAsia="Times New Roman" w:hAnsi="Arial"/>
          <w:snapToGrid w:val="0"/>
          <w:sz w:val="24"/>
          <w:szCs w:val="20"/>
        </w:rPr>
      </w:pPr>
    </w:p>
    <w:p w:rsidR="00F061FF" w:rsidRDefault="00F061FF" w:rsidP="00F061FF">
      <w:pPr>
        <w:widowControl w:val="0"/>
        <w:outlineLvl w:val="0"/>
        <w:rPr>
          <w:rFonts w:ascii="Arial" w:eastAsia="Times New Roman" w:hAnsi="Arial"/>
          <w:snapToGrid w:val="0"/>
          <w:sz w:val="24"/>
          <w:szCs w:val="20"/>
        </w:rPr>
      </w:pPr>
      <w:r>
        <w:rPr>
          <w:rFonts w:ascii="Arial" w:eastAsia="Times New Roman" w:hAnsi="Arial"/>
          <w:snapToGrid w:val="0"/>
          <w:sz w:val="24"/>
          <w:szCs w:val="20"/>
        </w:rPr>
        <w:t>The following is a list of all uneconomic remainders acquired on this project.</w:t>
      </w:r>
    </w:p>
    <w:p w:rsidR="00F061FF" w:rsidRDefault="00F061FF" w:rsidP="00F061FF">
      <w:pPr>
        <w:widowControl w:val="0"/>
        <w:ind w:left="1440" w:hanging="1440"/>
        <w:rPr>
          <w:rFonts w:ascii="Arial" w:eastAsia="Times New Roman" w:hAnsi="Arial"/>
          <w:snapToGrid w:val="0"/>
          <w:sz w:val="24"/>
          <w:szCs w:val="20"/>
        </w:rPr>
      </w:pPr>
    </w:p>
    <w:p w:rsidR="00F061FF" w:rsidRDefault="00F061FF" w:rsidP="00F061FF">
      <w:pPr>
        <w:widowControl w:val="0"/>
        <w:ind w:left="1440" w:hanging="1440"/>
        <w:rPr>
          <w:rFonts w:ascii="Arial" w:eastAsia="Times New Roman" w:hAnsi="Arial"/>
          <w:snapToGrid w:val="0"/>
          <w:sz w:val="24"/>
          <w:szCs w:val="20"/>
        </w:rPr>
      </w:pPr>
      <w:r>
        <w:rPr>
          <w:rFonts w:ascii="Arial" w:eastAsia="Times New Roman" w:hAnsi="Arial"/>
          <w:snapToGrid w:val="0"/>
          <w:sz w:val="24"/>
          <w:szCs w:val="20"/>
        </w:rPr>
        <w:tab/>
      </w:r>
      <w:r>
        <w:rPr>
          <w:rFonts w:ascii="Arial" w:eastAsia="Times New Roman" w:hAnsi="Arial"/>
          <w:snapToGrid w:val="0"/>
          <w:sz w:val="24"/>
          <w:szCs w:val="20"/>
          <w:u w:val="single"/>
        </w:rPr>
        <w:t>Parcel</w:t>
      </w:r>
      <w:r>
        <w:rPr>
          <w:rFonts w:ascii="Arial" w:eastAsia="Times New Roman" w:hAnsi="Arial"/>
          <w:snapToGrid w:val="0"/>
          <w:sz w:val="24"/>
          <w:szCs w:val="20"/>
        </w:rPr>
        <w:tab/>
      </w:r>
      <w:r>
        <w:rPr>
          <w:rFonts w:ascii="Arial" w:eastAsia="Times New Roman" w:hAnsi="Arial"/>
          <w:snapToGrid w:val="0"/>
          <w:sz w:val="24"/>
          <w:szCs w:val="20"/>
        </w:rPr>
        <w:tab/>
      </w:r>
      <w:r>
        <w:rPr>
          <w:rFonts w:ascii="Arial" w:eastAsia="Times New Roman" w:hAnsi="Arial"/>
          <w:snapToGrid w:val="0"/>
          <w:sz w:val="24"/>
          <w:szCs w:val="20"/>
          <w:u w:val="single"/>
        </w:rPr>
        <w:t>Size</w:t>
      </w:r>
      <w:r>
        <w:rPr>
          <w:rFonts w:ascii="Arial" w:eastAsia="Times New Roman" w:hAnsi="Arial"/>
          <w:snapToGrid w:val="0"/>
          <w:sz w:val="24"/>
          <w:szCs w:val="20"/>
        </w:rPr>
        <w:tab/>
      </w:r>
      <w:r>
        <w:rPr>
          <w:rFonts w:ascii="Arial" w:eastAsia="Times New Roman" w:hAnsi="Arial"/>
          <w:snapToGrid w:val="0"/>
          <w:sz w:val="24"/>
          <w:szCs w:val="20"/>
        </w:rPr>
        <w:tab/>
      </w:r>
      <w:r>
        <w:rPr>
          <w:rFonts w:ascii="Arial" w:eastAsia="Times New Roman" w:hAnsi="Arial"/>
          <w:snapToGrid w:val="0"/>
          <w:sz w:val="24"/>
          <w:szCs w:val="20"/>
          <w:u w:val="single"/>
        </w:rPr>
        <w:t>Amount Paid</w:t>
      </w:r>
    </w:p>
    <w:p w:rsidR="00F061FF" w:rsidRDefault="00F061FF" w:rsidP="00F061FF">
      <w:pPr>
        <w:widowControl w:val="0"/>
        <w:ind w:left="1440" w:hanging="1440"/>
        <w:rPr>
          <w:rFonts w:ascii="Arial" w:eastAsia="Times New Roman" w:hAnsi="Arial"/>
          <w:snapToGrid w:val="0"/>
          <w:sz w:val="24"/>
          <w:szCs w:val="20"/>
        </w:rPr>
      </w:pPr>
    </w:p>
    <w:p w:rsidR="00F061FF" w:rsidRDefault="00F061FF" w:rsidP="00F061FF">
      <w:pPr>
        <w:widowControl w:val="0"/>
        <w:ind w:left="1440" w:hanging="1440"/>
        <w:rPr>
          <w:rFonts w:ascii="Arial" w:eastAsia="Times New Roman" w:hAnsi="Arial"/>
          <w:snapToGrid w:val="0"/>
          <w:sz w:val="24"/>
          <w:szCs w:val="20"/>
        </w:rPr>
      </w:pPr>
      <w:r>
        <w:rPr>
          <w:rFonts w:ascii="Arial" w:eastAsia="Times New Roman" w:hAnsi="Arial"/>
          <w:snapToGrid w:val="0"/>
          <w:sz w:val="24"/>
          <w:szCs w:val="20"/>
        </w:rPr>
        <w:tab/>
      </w:r>
      <w:r>
        <w:rPr>
          <w:rFonts w:ascii="Arial" w:eastAsia="Times New Roman" w:hAnsi="Arial"/>
          <w:snapToGrid w:val="0"/>
          <w:sz w:val="24"/>
          <w:szCs w:val="20"/>
          <w:u w:val="single"/>
        </w:rPr>
        <w:tab/>
      </w:r>
      <w:r>
        <w:rPr>
          <w:rFonts w:ascii="Arial" w:eastAsia="Times New Roman" w:hAnsi="Arial"/>
          <w:snapToGrid w:val="0"/>
          <w:sz w:val="24"/>
          <w:szCs w:val="20"/>
        </w:rPr>
        <w:tab/>
      </w:r>
      <w:r>
        <w:rPr>
          <w:rFonts w:ascii="Arial" w:eastAsia="Times New Roman" w:hAnsi="Arial"/>
          <w:snapToGrid w:val="0"/>
          <w:sz w:val="24"/>
          <w:szCs w:val="20"/>
          <w:u w:val="single"/>
        </w:rPr>
        <w:tab/>
      </w:r>
      <w:r>
        <w:rPr>
          <w:rFonts w:ascii="Arial" w:eastAsia="Times New Roman" w:hAnsi="Arial"/>
          <w:snapToGrid w:val="0"/>
          <w:sz w:val="24"/>
          <w:szCs w:val="20"/>
        </w:rPr>
        <w:tab/>
        <w:t>$</w:t>
      </w:r>
      <w:r>
        <w:rPr>
          <w:rFonts w:ascii="Arial" w:eastAsia="Times New Roman" w:hAnsi="Arial"/>
          <w:snapToGrid w:val="0"/>
          <w:sz w:val="24"/>
          <w:szCs w:val="20"/>
          <w:u w:val="single"/>
        </w:rPr>
        <w:tab/>
      </w:r>
      <w:r>
        <w:rPr>
          <w:rFonts w:ascii="Arial" w:eastAsia="Times New Roman" w:hAnsi="Arial"/>
          <w:snapToGrid w:val="0"/>
          <w:sz w:val="24"/>
          <w:szCs w:val="20"/>
          <w:u w:val="single"/>
        </w:rPr>
        <w:tab/>
      </w:r>
    </w:p>
    <w:p w:rsidR="00F061FF" w:rsidRDefault="00F061FF" w:rsidP="00F061FF">
      <w:pPr>
        <w:widowControl w:val="0"/>
        <w:ind w:left="1440" w:hanging="1440"/>
        <w:rPr>
          <w:rFonts w:ascii="Arial" w:eastAsia="Times New Roman" w:hAnsi="Arial"/>
          <w:snapToGrid w:val="0"/>
          <w:sz w:val="24"/>
          <w:szCs w:val="20"/>
        </w:rPr>
      </w:pPr>
    </w:p>
    <w:p w:rsidR="00F061FF" w:rsidRDefault="00F061FF" w:rsidP="00F061FF">
      <w:pPr>
        <w:widowControl w:val="0"/>
        <w:ind w:left="1440" w:hanging="1440"/>
        <w:outlineLvl w:val="0"/>
        <w:rPr>
          <w:rFonts w:ascii="Arial" w:eastAsia="Times New Roman" w:hAnsi="Arial"/>
          <w:snapToGrid w:val="0"/>
          <w:sz w:val="24"/>
          <w:szCs w:val="20"/>
        </w:rPr>
      </w:pPr>
      <w:r>
        <w:rPr>
          <w:rFonts w:ascii="Arial" w:eastAsia="Times New Roman" w:hAnsi="Arial"/>
          <w:b/>
          <w:snapToGrid w:val="0"/>
          <w:sz w:val="24"/>
          <w:szCs w:val="20"/>
          <w:u w:val="single"/>
        </w:rPr>
        <w:t>Hazardous Materials</w:t>
      </w:r>
    </w:p>
    <w:p w:rsidR="00F061FF" w:rsidRDefault="00F061FF" w:rsidP="00F061FF">
      <w:pPr>
        <w:widowControl w:val="0"/>
        <w:ind w:left="1440" w:hanging="1440"/>
        <w:rPr>
          <w:rFonts w:ascii="Arial" w:eastAsia="Times New Roman" w:hAnsi="Arial"/>
          <w:snapToGrid w:val="0"/>
          <w:sz w:val="24"/>
          <w:szCs w:val="20"/>
        </w:rPr>
      </w:pPr>
    </w:p>
    <w:p w:rsidR="00F061FF" w:rsidRDefault="00F061FF" w:rsidP="00F061FF">
      <w:pPr>
        <w:widowControl w:val="0"/>
        <w:ind w:left="1440" w:hanging="1440"/>
        <w:outlineLvl w:val="0"/>
        <w:rPr>
          <w:rFonts w:ascii="Arial" w:eastAsia="Times New Roman" w:hAnsi="Arial"/>
          <w:snapToGrid w:val="0"/>
          <w:sz w:val="24"/>
          <w:szCs w:val="20"/>
        </w:rPr>
      </w:pPr>
      <w:r>
        <w:rPr>
          <w:rFonts w:ascii="Arial" w:eastAsia="Times New Roman" w:hAnsi="Arial"/>
          <w:snapToGrid w:val="0"/>
          <w:sz w:val="24"/>
          <w:szCs w:val="20"/>
        </w:rPr>
        <w:t>All parcels acquired for this project are free of any known hazardous material.</w:t>
      </w:r>
    </w:p>
    <w:p w:rsidR="00F061FF" w:rsidRDefault="00F061FF" w:rsidP="00F061FF">
      <w:pPr>
        <w:widowControl w:val="0"/>
        <w:ind w:left="1440" w:hanging="1440"/>
        <w:rPr>
          <w:rFonts w:ascii="Arial" w:eastAsia="Times New Roman" w:hAnsi="Arial"/>
          <w:snapToGrid w:val="0"/>
          <w:sz w:val="24"/>
          <w:szCs w:val="20"/>
        </w:rPr>
      </w:pPr>
    </w:p>
    <w:p w:rsidR="00F061FF" w:rsidRDefault="00F061FF" w:rsidP="00F061FF">
      <w:pPr>
        <w:widowControl w:val="0"/>
        <w:rPr>
          <w:rFonts w:ascii="Arial" w:eastAsia="Times New Roman" w:hAnsi="Arial"/>
          <w:snapToGrid w:val="0"/>
          <w:sz w:val="24"/>
          <w:szCs w:val="20"/>
        </w:rPr>
      </w:pPr>
      <w:r>
        <w:rPr>
          <w:rFonts w:ascii="Arial" w:eastAsia="Times New Roman" w:hAnsi="Arial"/>
          <w:snapToGrid w:val="0"/>
          <w:sz w:val="24"/>
          <w:szCs w:val="20"/>
        </w:rPr>
        <w:t>All parcels acquired for this project are free of any known hazardous material except the following:</w:t>
      </w:r>
    </w:p>
    <w:p w:rsidR="00F061FF" w:rsidRDefault="00F061FF" w:rsidP="00F061FF">
      <w:pPr>
        <w:widowControl w:val="0"/>
        <w:ind w:left="1440" w:hanging="1440"/>
        <w:rPr>
          <w:rFonts w:ascii="Arial" w:eastAsia="Times New Roman" w:hAnsi="Arial"/>
          <w:snapToGrid w:val="0"/>
          <w:sz w:val="24"/>
          <w:szCs w:val="20"/>
        </w:rPr>
      </w:pPr>
    </w:p>
    <w:p w:rsidR="00F061FF" w:rsidRDefault="00F061FF" w:rsidP="00F061FF">
      <w:pPr>
        <w:widowControl w:val="0"/>
        <w:ind w:left="1440" w:hanging="1440"/>
        <w:outlineLvl w:val="0"/>
        <w:rPr>
          <w:rFonts w:ascii="Arial" w:eastAsia="Times New Roman" w:hAnsi="Arial"/>
          <w:snapToGrid w:val="0"/>
          <w:sz w:val="24"/>
          <w:szCs w:val="20"/>
        </w:rPr>
      </w:pPr>
      <w:r>
        <w:rPr>
          <w:rFonts w:ascii="Arial" w:eastAsia="Times New Roman" w:hAnsi="Arial"/>
          <w:snapToGrid w:val="0"/>
          <w:sz w:val="24"/>
          <w:szCs w:val="20"/>
        </w:rPr>
        <w:tab/>
      </w:r>
      <w:r>
        <w:rPr>
          <w:rFonts w:ascii="Arial" w:eastAsia="Times New Roman" w:hAnsi="Arial"/>
          <w:snapToGrid w:val="0"/>
          <w:sz w:val="24"/>
          <w:szCs w:val="20"/>
        </w:rPr>
        <w:tab/>
      </w:r>
      <w:r>
        <w:rPr>
          <w:rFonts w:ascii="Arial" w:eastAsia="Times New Roman" w:hAnsi="Arial"/>
          <w:snapToGrid w:val="0"/>
          <w:sz w:val="24"/>
          <w:szCs w:val="20"/>
        </w:rPr>
        <w:tab/>
      </w:r>
      <w:r>
        <w:rPr>
          <w:rFonts w:ascii="Arial" w:eastAsia="Times New Roman" w:hAnsi="Arial"/>
          <w:snapToGrid w:val="0"/>
          <w:sz w:val="24"/>
          <w:szCs w:val="20"/>
        </w:rPr>
        <w:tab/>
      </w:r>
      <w:r>
        <w:rPr>
          <w:rFonts w:ascii="Arial" w:eastAsia="Times New Roman" w:hAnsi="Arial"/>
          <w:snapToGrid w:val="0"/>
          <w:sz w:val="24"/>
          <w:szCs w:val="20"/>
        </w:rPr>
        <w:tab/>
      </w:r>
      <w:r>
        <w:rPr>
          <w:rFonts w:ascii="Arial" w:eastAsia="Times New Roman" w:hAnsi="Arial"/>
          <w:snapToGrid w:val="0"/>
          <w:sz w:val="24"/>
          <w:szCs w:val="20"/>
        </w:rPr>
        <w:tab/>
      </w:r>
      <w:r>
        <w:rPr>
          <w:rFonts w:ascii="Arial" w:eastAsia="Times New Roman" w:hAnsi="Arial"/>
          <w:snapToGrid w:val="0"/>
          <w:sz w:val="24"/>
          <w:szCs w:val="20"/>
          <w:u w:val="single"/>
        </w:rPr>
        <w:t>Type of Suspected</w:t>
      </w:r>
    </w:p>
    <w:p w:rsidR="00F061FF" w:rsidRDefault="00F061FF" w:rsidP="00F061FF">
      <w:pPr>
        <w:widowControl w:val="0"/>
        <w:ind w:left="720" w:firstLine="720"/>
        <w:rPr>
          <w:rFonts w:ascii="Arial" w:eastAsia="Times New Roman" w:hAnsi="Arial"/>
          <w:snapToGrid w:val="0"/>
          <w:sz w:val="24"/>
          <w:szCs w:val="20"/>
          <w:u w:val="single"/>
        </w:rPr>
      </w:pPr>
      <w:r>
        <w:rPr>
          <w:rFonts w:ascii="Arial" w:eastAsia="Times New Roman" w:hAnsi="Arial"/>
          <w:snapToGrid w:val="0"/>
          <w:sz w:val="24"/>
          <w:szCs w:val="20"/>
          <w:u w:val="single"/>
        </w:rPr>
        <w:t>Parcel</w:t>
      </w:r>
      <w:r>
        <w:rPr>
          <w:rFonts w:ascii="Arial" w:eastAsia="Times New Roman" w:hAnsi="Arial"/>
          <w:snapToGrid w:val="0"/>
          <w:sz w:val="24"/>
          <w:szCs w:val="20"/>
        </w:rPr>
        <w:tab/>
      </w:r>
      <w:r>
        <w:rPr>
          <w:rFonts w:ascii="Arial" w:eastAsia="Times New Roman" w:hAnsi="Arial"/>
          <w:snapToGrid w:val="0"/>
          <w:sz w:val="24"/>
          <w:szCs w:val="20"/>
        </w:rPr>
        <w:tab/>
      </w:r>
      <w:r>
        <w:rPr>
          <w:rFonts w:ascii="Arial" w:eastAsia="Times New Roman" w:hAnsi="Arial"/>
          <w:snapToGrid w:val="0"/>
          <w:sz w:val="24"/>
          <w:szCs w:val="20"/>
          <w:u w:val="single"/>
        </w:rPr>
        <w:t>Owner</w:t>
      </w:r>
      <w:r>
        <w:rPr>
          <w:rFonts w:ascii="Arial" w:eastAsia="Times New Roman" w:hAnsi="Arial"/>
          <w:snapToGrid w:val="0"/>
          <w:sz w:val="24"/>
          <w:szCs w:val="20"/>
        </w:rPr>
        <w:tab/>
      </w:r>
      <w:r>
        <w:rPr>
          <w:rFonts w:ascii="Arial" w:eastAsia="Times New Roman" w:hAnsi="Arial"/>
          <w:snapToGrid w:val="0"/>
          <w:sz w:val="24"/>
          <w:szCs w:val="20"/>
        </w:rPr>
        <w:tab/>
      </w:r>
      <w:r>
        <w:rPr>
          <w:rFonts w:ascii="Arial" w:eastAsia="Times New Roman" w:hAnsi="Arial"/>
          <w:snapToGrid w:val="0"/>
          <w:sz w:val="24"/>
          <w:szCs w:val="20"/>
        </w:rPr>
        <w:tab/>
      </w:r>
      <w:r>
        <w:rPr>
          <w:rFonts w:ascii="Arial" w:eastAsia="Times New Roman" w:hAnsi="Arial"/>
          <w:snapToGrid w:val="0"/>
          <w:sz w:val="24"/>
          <w:szCs w:val="20"/>
          <w:u w:val="single"/>
        </w:rPr>
        <w:t>Hazardous Material</w:t>
      </w:r>
    </w:p>
    <w:p w:rsidR="00F061FF" w:rsidRDefault="00F061FF" w:rsidP="00F061FF">
      <w:pPr>
        <w:widowControl w:val="0"/>
        <w:ind w:left="1440" w:hanging="1440"/>
        <w:rPr>
          <w:rFonts w:ascii="Arial" w:eastAsia="Times New Roman" w:hAnsi="Arial"/>
          <w:snapToGrid w:val="0"/>
          <w:sz w:val="24"/>
          <w:szCs w:val="20"/>
          <w:u w:val="single"/>
        </w:rPr>
      </w:pPr>
    </w:p>
    <w:p w:rsidR="00F061FF" w:rsidRDefault="00F061FF" w:rsidP="00F061FF">
      <w:pPr>
        <w:widowControl w:val="0"/>
        <w:ind w:left="1440" w:hanging="1440"/>
        <w:rPr>
          <w:rFonts w:ascii="Arial" w:eastAsia="Times New Roman" w:hAnsi="Arial"/>
          <w:snapToGrid w:val="0"/>
          <w:sz w:val="24"/>
          <w:szCs w:val="20"/>
        </w:rPr>
      </w:pPr>
      <w:r>
        <w:rPr>
          <w:rFonts w:ascii="Arial" w:eastAsia="Times New Roman" w:hAnsi="Arial"/>
          <w:snapToGrid w:val="0"/>
          <w:sz w:val="24"/>
          <w:szCs w:val="20"/>
        </w:rPr>
        <w:tab/>
      </w:r>
      <w:r>
        <w:rPr>
          <w:rFonts w:ascii="Arial" w:eastAsia="Times New Roman" w:hAnsi="Arial"/>
          <w:snapToGrid w:val="0"/>
          <w:sz w:val="24"/>
          <w:szCs w:val="20"/>
          <w:u w:val="single"/>
        </w:rPr>
        <w:tab/>
      </w:r>
      <w:r>
        <w:rPr>
          <w:rFonts w:ascii="Arial" w:eastAsia="Times New Roman" w:hAnsi="Arial"/>
          <w:snapToGrid w:val="0"/>
          <w:sz w:val="24"/>
          <w:szCs w:val="20"/>
        </w:rPr>
        <w:tab/>
      </w:r>
      <w:r>
        <w:rPr>
          <w:rFonts w:ascii="Arial" w:eastAsia="Times New Roman" w:hAnsi="Arial"/>
          <w:snapToGrid w:val="0"/>
          <w:sz w:val="24"/>
          <w:szCs w:val="20"/>
          <w:u w:val="single"/>
        </w:rPr>
        <w:tab/>
      </w:r>
      <w:r>
        <w:rPr>
          <w:rFonts w:ascii="Arial" w:eastAsia="Times New Roman" w:hAnsi="Arial"/>
          <w:snapToGrid w:val="0"/>
          <w:sz w:val="24"/>
          <w:szCs w:val="20"/>
          <w:u w:val="single"/>
        </w:rPr>
        <w:tab/>
      </w:r>
      <w:r>
        <w:rPr>
          <w:rFonts w:ascii="Arial" w:eastAsia="Times New Roman" w:hAnsi="Arial"/>
          <w:snapToGrid w:val="0"/>
          <w:sz w:val="24"/>
          <w:szCs w:val="20"/>
        </w:rPr>
        <w:tab/>
      </w:r>
      <w:r>
        <w:rPr>
          <w:rFonts w:ascii="Arial" w:eastAsia="Times New Roman" w:hAnsi="Arial"/>
          <w:snapToGrid w:val="0"/>
          <w:sz w:val="24"/>
          <w:szCs w:val="20"/>
          <w:u w:val="single"/>
        </w:rPr>
        <w:tab/>
      </w:r>
      <w:r>
        <w:rPr>
          <w:rFonts w:ascii="Arial" w:eastAsia="Times New Roman" w:hAnsi="Arial"/>
          <w:snapToGrid w:val="0"/>
          <w:sz w:val="24"/>
          <w:szCs w:val="20"/>
          <w:u w:val="single"/>
        </w:rPr>
        <w:tab/>
      </w:r>
      <w:r>
        <w:rPr>
          <w:rFonts w:ascii="Arial" w:eastAsia="Times New Roman" w:hAnsi="Arial"/>
          <w:snapToGrid w:val="0"/>
          <w:sz w:val="24"/>
          <w:szCs w:val="20"/>
          <w:u w:val="single"/>
        </w:rPr>
        <w:tab/>
      </w:r>
      <w:r>
        <w:rPr>
          <w:rFonts w:ascii="Arial" w:eastAsia="Times New Roman" w:hAnsi="Arial"/>
          <w:snapToGrid w:val="0"/>
          <w:sz w:val="24"/>
          <w:szCs w:val="20"/>
          <w:u w:val="single"/>
        </w:rPr>
        <w:tab/>
      </w:r>
    </w:p>
    <w:p w:rsidR="00F061FF" w:rsidRDefault="00F061FF" w:rsidP="00F061FF">
      <w:pPr>
        <w:widowControl w:val="0"/>
        <w:rPr>
          <w:rFonts w:ascii="Arial" w:eastAsia="Times New Roman" w:hAnsi="Arial"/>
          <w:snapToGrid w:val="0"/>
          <w:sz w:val="24"/>
          <w:szCs w:val="20"/>
        </w:rPr>
      </w:pPr>
    </w:p>
    <w:p w:rsidR="00F061FF" w:rsidRDefault="00F061FF" w:rsidP="00F061FF">
      <w:pPr>
        <w:widowControl w:val="0"/>
        <w:tabs>
          <w:tab w:val="left" w:pos="4320"/>
        </w:tabs>
        <w:rPr>
          <w:rFonts w:ascii="Arial" w:eastAsia="Times New Roman" w:hAnsi="Arial"/>
          <w:snapToGrid w:val="0"/>
          <w:sz w:val="24"/>
          <w:szCs w:val="20"/>
        </w:rPr>
      </w:pPr>
      <w:r>
        <w:rPr>
          <w:rFonts w:ascii="Arial" w:eastAsia="Times New Roman" w:hAnsi="Arial"/>
          <w:snapToGrid w:val="0"/>
          <w:sz w:val="24"/>
          <w:szCs w:val="20"/>
        </w:rPr>
        <w:tab/>
        <w:t>Sincerely,</w:t>
      </w:r>
    </w:p>
    <w:p w:rsidR="00F061FF" w:rsidRDefault="00F061FF" w:rsidP="00F061FF">
      <w:pPr>
        <w:widowControl w:val="0"/>
        <w:tabs>
          <w:tab w:val="left" w:pos="4320"/>
        </w:tabs>
        <w:rPr>
          <w:rFonts w:ascii="Arial" w:eastAsia="Times New Roman" w:hAnsi="Arial"/>
          <w:snapToGrid w:val="0"/>
          <w:sz w:val="24"/>
          <w:szCs w:val="20"/>
        </w:rPr>
      </w:pPr>
    </w:p>
    <w:p w:rsidR="00F061FF" w:rsidRDefault="00F061FF" w:rsidP="00F061FF">
      <w:pPr>
        <w:widowControl w:val="0"/>
        <w:tabs>
          <w:tab w:val="left" w:pos="4320"/>
        </w:tabs>
        <w:rPr>
          <w:rFonts w:ascii="Arial" w:eastAsia="Times New Roman" w:hAnsi="Arial"/>
          <w:snapToGrid w:val="0"/>
          <w:sz w:val="24"/>
          <w:szCs w:val="20"/>
        </w:rPr>
      </w:pPr>
    </w:p>
    <w:p w:rsidR="00F061FF" w:rsidRDefault="00F061FF" w:rsidP="00F061FF">
      <w:pPr>
        <w:widowControl w:val="0"/>
        <w:tabs>
          <w:tab w:val="left" w:pos="4320"/>
        </w:tabs>
        <w:rPr>
          <w:rFonts w:ascii="Arial" w:eastAsia="Times New Roman" w:hAnsi="Arial"/>
          <w:snapToGrid w:val="0"/>
          <w:sz w:val="24"/>
          <w:szCs w:val="20"/>
        </w:rPr>
      </w:pPr>
      <w:r>
        <w:rPr>
          <w:rFonts w:ascii="Arial" w:eastAsia="Times New Roman" w:hAnsi="Arial"/>
          <w:snapToGrid w:val="0"/>
          <w:sz w:val="24"/>
          <w:szCs w:val="20"/>
        </w:rPr>
        <w:tab/>
        <w:t>______________________</w:t>
      </w:r>
    </w:p>
    <w:p w:rsidR="00F061FF" w:rsidRDefault="00F061FF" w:rsidP="00F061FF">
      <w:pPr>
        <w:widowControl w:val="0"/>
        <w:tabs>
          <w:tab w:val="left" w:pos="4320"/>
        </w:tabs>
        <w:outlineLvl w:val="0"/>
        <w:rPr>
          <w:rFonts w:ascii="Arial" w:eastAsia="Times New Roman" w:hAnsi="Arial" w:cs="Arial"/>
          <w:snapToGrid w:val="0"/>
          <w:sz w:val="24"/>
          <w:szCs w:val="24"/>
        </w:rPr>
      </w:pPr>
      <w:r>
        <w:rPr>
          <w:rFonts w:ascii="Arial" w:eastAsia="Times New Roman" w:hAnsi="Arial"/>
          <w:snapToGrid w:val="0"/>
          <w:sz w:val="24"/>
          <w:szCs w:val="20"/>
        </w:rPr>
        <w:tab/>
      </w:r>
      <w:r>
        <w:rPr>
          <w:rFonts w:ascii="Arial" w:hAnsi="Arial" w:cs="Arial"/>
          <w:sz w:val="24"/>
          <w:szCs w:val="24"/>
        </w:rPr>
        <w:t>CHARLES MCBRIDE</w:t>
      </w:r>
    </w:p>
    <w:p w:rsidR="00F061FF" w:rsidRDefault="00F061FF" w:rsidP="00F061FF">
      <w:pPr>
        <w:widowControl w:val="0"/>
        <w:tabs>
          <w:tab w:val="left" w:pos="4320"/>
        </w:tabs>
        <w:rPr>
          <w:rFonts w:ascii="Arial" w:eastAsia="Times New Roman" w:hAnsi="Arial"/>
          <w:snapToGrid w:val="0"/>
          <w:sz w:val="24"/>
          <w:szCs w:val="20"/>
        </w:rPr>
      </w:pPr>
      <w:r>
        <w:rPr>
          <w:rFonts w:ascii="Arial" w:eastAsia="Times New Roman" w:hAnsi="Arial"/>
          <w:snapToGrid w:val="0"/>
          <w:sz w:val="24"/>
          <w:szCs w:val="20"/>
        </w:rPr>
        <w:tab/>
        <w:t>Right of Way Administrator</w:t>
      </w:r>
    </w:p>
    <w:p w:rsidR="00F061FF" w:rsidRDefault="00F061FF" w:rsidP="00F061FF">
      <w:pPr>
        <w:widowControl w:val="0"/>
        <w:tabs>
          <w:tab w:val="left" w:pos="4320"/>
        </w:tabs>
        <w:rPr>
          <w:rFonts w:ascii="Arial" w:eastAsia="Times New Roman" w:hAnsi="Arial"/>
          <w:snapToGrid w:val="0"/>
          <w:sz w:val="24"/>
          <w:szCs w:val="20"/>
        </w:rPr>
      </w:pPr>
    </w:p>
    <w:p w:rsidR="00F061FF" w:rsidRDefault="00F061FF" w:rsidP="00F061FF">
      <w:pPr>
        <w:widowControl w:val="0"/>
        <w:tabs>
          <w:tab w:val="left" w:pos="4320"/>
        </w:tabs>
        <w:rPr>
          <w:rFonts w:ascii="Arial" w:eastAsia="Times New Roman" w:hAnsi="Arial"/>
          <w:snapToGrid w:val="0"/>
          <w:sz w:val="24"/>
          <w:szCs w:val="20"/>
        </w:rPr>
      </w:pPr>
    </w:p>
    <w:p w:rsidR="00F061FF" w:rsidRDefault="00F061FF" w:rsidP="00F061FF">
      <w:pPr>
        <w:widowControl w:val="0"/>
        <w:tabs>
          <w:tab w:val="left" w:pos="4320"/>
        </w:tabs>
        <w:jc w:val="both"/>
        <w:rPr>
          <w:rFonts w:ascii="Arial" w:eastAsia="Times New Roman" w:hAnsi="Arial"/>
          <w:snapToGrid w:val="0"/>
          <w:sz w:val="20"/>
          <w:szCs w:val="20"/>
        </w:rPr>
      </w:pPr>
      <w:r>
        <w:rPr>
          <w:rFonts w:ascii="Arial" w:eastAsia="Times New Roman" w:hAnsi="Arial"/>
          <w:snapToGrid w:val="0"/>
          <w:sz w:val="20"/>
          <w:szCs w:val="20"/>
        </w:rPr>
        <w:t>I hereby certify that all right-of-way activities have been completed in accordance with all federal regulations, state laws, and DOTD procedures.  I hereby recommend approval of this letter.</w:t>
      </w:r>
    </w:p>
    <w:p w:rsidR="00F061FF" w:rsidRDefault="00F061FF" w:rsidP="00F061FF">
      <w:pPr>
        <w:widowControl w:val="0"/>
        <w:tabs>
          <w:tab w:val="left" w:pos="4320"/>
        </w:tabs>
        <w:jc w:val="both"/>
        <w:rPr>
          <w:rFonts w:ascii="Arial" w:eastAsia="Times New Roman" w:hAnsi="Arial"/>
          <w:snapToGrid w:val="0"/>
          <w:sz w:val="20"/>
          <w:szCs w:val="20"/>
        </w:rPr>
      </w:pPr>
    </w:p>
    <w:p w:rsidR="00F061FF" w:rsidRDefault="00F061FF" w:rsidP="00F061FF">
      <w:pPr>
        <w:widowControl w:val="0"/>
        <w:tabs>
          <w:tab w:val="left" w:pos="4320"/>
        </w:tabs>
        <w:jc w:val="both"/>
        <w:rPr>
          <w:rFonts w:ascii="Arial" w:eastAsia="Times New Roman" w:hAnsi="Arial"/>
          <w:snapToGrid w:val="0"/>
          <w:sz w:val="20"/>
          <w:szCs w:val="20"/>
        </w:rPr>
      </w:pPr>
    </w:p>
    <w:p w:rsidR="00F061FF" w:rsidRDefault="00F061FF" w:rsidP="00F061FF">
      <w:pPr>
        <w:widowControl w:val="0"/>
        <w:tabs>
          <w:tab w:val="left" w:pos="4320"/>
        </w:tabs>
        <w:jc w:val="both"/>
        <w:rPr>
          <w:rFonts w:ascii="Arial" w:eastAsia="Times New Roman" w:hAnsi="Arial"/>
          <w:snapToGrid w:val="0"/>
          <w:sz w:val="20"/>
          <w:szCs w:val="20"/>
        </w:rPr>
      </w:pPr>
      <w:r>
        <w:rPr>
          <w:rFonts w:ascii="Arial" w:eastAsia="Times New Roman" w:hAnsi="Arial"/>
          <w:snapToGrid w:val="0"/>
          <w:sz w:val="20"/>
          <w:szCs w:val="20"/>
        </w:rPr>
        <w:t>________________________________</w:t>
      </w:r>
    </w:p>
    <w:p w:rsidR="00F061FF" w:rsidRDefault="00F061FF" w:rsidP="00F061FF">
      <w:pPr>
        <w:widowControl w:val="0"/>
        <w:tabs>
          <w:tab w:val="left" w:pos="4320"/>
        </w:tabs>
        <w:jc w:val="both"/>
        <w:rPr>
          <w:rFonts w:ascii="Arial" w:eastAsia="Times New Roman" w:hAnsi="Arial"/>
          <w:snapToGrid w:val="0"/>
          <w:sz w:val="20"/>
          <w:szCs w:val="20"/>
        </w:rPr>
      </w:pPr>
    </w:p>
    <w:p w:rsidR="00F061FF" w:rsidRDefault="00F061FF" w:rsidP="00F061FF">
      <w:pPr>
        <w:widowControl w:val="0"/>
        <w:tabs>
          <w:tab w:val="left" w:pos="4320"/>
        </w:tabs>
        <w:jc w:val="both"/>
        <w:outlineLvl w:val="0"/>
        <w:rPr>
          <w:rFonts w:ascii="Arial" w:eastAsia="Times New Roman" w:hAnsi="Arial"/>
          <w:snapToGrid w:val="0"/>
          <w:sz w:val="20"/>
          <w:szCs w:val="20"/>
        </w:rPr>
      </w:pPr>
      <w:r>
        <w:rPr>
          <w:rFonts w:ascii="Arial" w:eastAsia="Times New Roman" w:hAnsi="Arial"/>
          <w:snapToGrid w:val="0"/>
          <w:sz w:val="20"/>
          <w:szCs w:val="20"/>
        </w:rPr>
        <w:t>Right of Way Regional Manager</w:t>
      </w:r>
    </w:p>
    <w:p w:rsidR="00F061FF" w:rsidRDefault="00F061FF" w:rsidP="00F061FF">
      <w:pPr>
        <w:widowControl w:val="0"/>
        <w:tabs>
          <w:tab w:val="left" w:pos="4320"/>
        </w:tabs>
        <w:jc w:val="both"/>
        <w:rPr>
          <w:rFonts w:ascii="Arial" w:eastAsia="Times New Roman" w:hAnsi="Arial"/>
          <w:snapToGrid w:val="0"/>
          <w:sz w:val="20"/>
          <w:szCs w:val="20"/>
        </w:rPr>
      </w:pPr>
    </w:p>
    <w:p w:rsidR="00F061FF" w:rsidRDefault="00F061FF" w:rsidP="00F061FF">
      <w:pPr>
        <w:widowControl w:val="0"/>
        <w:tabs>
          <w:tab w:val="left" w:pos="4320"/>
        </w:tabs>
        <w:jc w:val="both"/>
        <w:rPr>
          <w:rFonts w:ascii="Arial" w:eastAsia="Times New Roman" w:hAnsi="Arial"/>
          <w:snapToGrid w:val="0"/>
          <w:sz w:val="20"/>
          <w:szCs w:val="20"/>
        </w:rPr>
      </w:pPr>
    </w:p>
    <w:p w:rsidR="00F061FF" w:rsidRDefault="00F061FF" w:rsidP="00F061FF">
      <w:pPr>
        <w:widowControl w:val="0"/>
        <w:tabs>
          <w:tab w:val="left" w:pos="4320"/>
        </w:tabs>
        <w:outlineLvl w:val="0"/>
        <w:rPr>
          <w:rFonts w:ascii="Arial" w:eastAsia="Times New Roman" w:hAnsi="Arial"/>
          <w:snapToGrid w:val="0"/>
          <w:sz w:val="24"/>
          <w:szCs w:val="20"/>
        </w:rPr>
      </w:pPr>
      <w:r>
        <w:rPr>
          <w:rFonts w:ascii="Arial" w:eastAsia="Times New Roman" w:hAnsi="Arial"/>
          <w:snapToGrid w:val="0"/>
          <w:sz w:val="24"/>
          <w:szCs w:val="20"/>
        </w:rPr>
        <w:t>CM/cm</w:t>
      </w:r>
    </w:p>
    <w:p w:rsidR="00F061FF" w:rsidRDefault="00F061FF" w:rsidP="00F061FF">
      <w:pPr>
        <w:widowControl w:val="0"/>
        <w:tabs>
          <w:tab w:val="left" w:pos="4320"/>
        </w:tabs>
        <w:rPr>
          <w:rFonts w:ascii="Arial" w:eastAsia="Times New Roman" w:hAnsi="Arial"/>
          <w:snapToGrid w:val="0"/>
          <w:sz w:val="24"/>
          <w:szCs w:val="20"/>
        </w:rPr>
      </w:pPr>
    </w:p>
    <w:p w:rsidR="00F061FF" w:rsidRDefault="00F061FF" w:rsidP="00F061FF">
      <w:pPr>
        <w:widowControl w:val="0"/>
        <w:tabs>
          <w:tab w:val="left" w:pos="4320"/>
        </w:tabs>
        <w:rPr>
          <w:rFonts w:ascii="Arial" w:eastAsia="Times New Roman" w:hAnsi="Arial"/>
          <w:snapToGrid w:val="0"/>
          <w:sz w:val="24"/>
          <w:szCs w:val="20"/>
        </w:rPr>
      </w:pPr>
      <w:r>
        <w:rPr>
          <w:rFonts w:ascii="Arial" w:eastAsia="Times New Roman" w:hAnsi="Arial"/>
          <w:snapToGrid w:val="0"/>
          <w:sz w:val="24"/>
          <w:szCs w:val="20"/>
        </w:rPr>
        <w:t>CC:   Budget Administrator – Federal Aid Project Manager</w:t>
      </w:r>
    </w:p>
    <w:p w:rsidR="00F061FF" w:rsidRDefault="00F061FF" w:rsidP="00F061FF">
      <w:pPr>
        <w:widowControl w:val="0"/>
        <w:tabs>
          <w:tab w:val="left" w:pos="4320"/>
        </w:tabs>
        <w:rPr>
          <w:rFonts w:ascii="Arial" w:eastAsia="Times New Roman" w:hAnsi="Arial"/>
          <w:snapToGrid w:val="0"/>
          <w:sz w:val="24"/>
          <w:szCs w:val="20"/>
        </w:rPr>
      </w:pPr>
      <w:r>
        <w:rPr>
          <w:rFonts w:ascii="Arial" w:eastAsia="Times New Roman" w:hAnsi="Arial"/>
          <w:snapToGrid w:val="0"/>
          <w:sz w:val="24"/>
          <w:szCs w:val="20"/>
        </w:rPr>
        <w:t xml:space="preserve">         Heather Corsentino, Production Right of Way Manager</w:t>
      </w:r>
    </w:p>
    <w:p w:rsidR="00F061FF" w:rsidRDefault="00F061FF" w:rsidP="00F061FF">
      <w:pPr>
        <w:widowControl w:val="0"/>
        <w:tabs>
          <w:tab w:val="left" w:pos="4320"/>
        </w:tabs>
        <w:rPr>
          <w:rFonts w:ascii="Arial" w:eastAsia="Times New Roman" w:hAnsi="Arial"/>
          <w:snapToGrid w:val="0"/>
          <w:sz w:val="24"/>
          <w:szCs w:val="20"/>
        </w:rPr>
      </w:pPr>
      <w:r>
        <w:rPr>
          <w:rFonts w:ascii="Arial" w:eastAsia="Times New Roman" w:hAnsi="Arial"/>
          <w:snapToGrid w:val="0"/>
          <w:sz w:val="24"/>
          <w:szCs w:val="20"/>
        </w:rPr>
        <w:t xml:space="preserve">         </w:t>
      </w:r>
      <w:r w:rsidR="00B82E8A">
        <w:rPr>
          <w:rFonts w:ascii="Arial" w:eastAsia="Times New Roman" w:hAnsi="Arial"/>
          <w:snapToGrid w:val="0"/>
          <w:sz w:val="24"/>
          <w:szCs w:val="20"/>
        </w:rPr>
        <w:t>Nikki Garrett – Fin</w:t>
      </w:r>
      <w:bookmarkStart w:id="0" w:name="_GoBack"/>
      <w:bookmarkEnd w:id="0"/>
      <w:r>
        <w:rPr>
          <w:rFonts w:ascii="Arial" w:eastAsia="Times New Roman" w:hAnsi="Arial"/>
          <w:snapToGrid w:val="0"/>
          <w:sz w:val="24"/>
          <w:szCs w:val="20"/>
        </w:rPr>
        <w:t>ancial Services</w:t>
      </w:r>
    </w:p>
    <w:p w:rsidR="00F061FF" w:rsidRPr="00903BB4" w:rsidRDefault="00F061FF" w:rsidP="00F061FF">
      <w:pPr>
        <w:widowControl w:val="0"/>
        <w:tabs>
          <w:tab w:val="left" w:pos="4320"/>
        </w:tabs>
        <w:rPr>
          <w:rFonts w:ascii="Times New Roman" w:hAnsi="Times New Roman"/>
          <w:sz w:val="24"/>
          <w:szCs w:val="24"/>
        </w:rPr>
      </w:pPr>
      <w:r>
        <w:rPr>
          <w:rFonts w:ascii="Arial" w:eastAsia="Times New Roman" w:hAnsi="Arial"/>
          <w:snapToGrid w:val="0"/>
          <w:sz w:val="24"/>
          <w:szCs w:val="20"/>
        </w:rPr>
        <w:t xml:space="preserve">         Project Manager</w:t>
      </w:r>
    </w:p>
    <w:p w:rsidR="003C5904" w:rsidRPr="00751966" w:rsidRDefault="003C5904" w:rsidP="003C5904">
      <w:pPr>
        <w:jc w:val="center"/>
        <w:rPr>
          <w:rFonts w:ascii="Franklin Gothic Book" w:hAnsi="Franklin Gothic Book"/>
          <w:sz w:val="21"/>
          <w:szCs w:val="21"/>
        </w:rPr>
      </w:pPr>
    </w:p>
    <w:sectPr w:rsidR="003C5904" w:rsidRPr="00751966" w:rsidSect="003B7730">
      <w:type w:val="continuous"/>
      <w:pgSz w:w="12240" w:h="15840"/>
      <w:pgMar w:top="2160" w:right="1440" w:bottom="1440" w:left="1440" w:header="720" w:footer="72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3958" w:rsidRDefault="009D3958" w:rsidP="00FB57F3">
      <w:r>
        <w:separator/>
      </w:r>
    </w:p>
  </w:endnote>
  <w:endnote w:type="continuationSeparator" w:id="0">
    <w:p w:rsidR="009D3958" w:rsidRDefault="009D3958" w:rsidP="00FB5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20B0503030403020204"/>
    <w:charset w:val="00"/>
    <w:family w:val="swiss"/>
    <w:notTrueType/>
    <w:pitch w:val="variable"/>
    <w:sig w:usb0="20000287" w:usb1="00000001"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DBC" w:rsidRDefault="00670D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60DE" w:rsidRDefault="00751966">
    <w:pPr>
      <w:pStyle w:val="Footer"/>
    </w:pPr>
    <w:r>
      <w:rPr>
        <w:noProof/>
      </w:rPr>
      <mc:AlternateContent>
        <mc:Choice Requires="wps">
          <w:drawing>
            <wp:anchor distT="45720" distB="45720" distL="114300" distR="114300" simplePos="0" relativeHeight="251657728" behindDoc="0" locked="0" layoutInCell="1" allowOverlap="1">
              <wp:simplePos x="0" y="0"/>
              <wp:positionH relativeFrom="margin">
                <wp:posOffset>-631190</wp:posOffset>
              </wp:positionH>
              <wp:positionV relativeFrom="page">
                <wp:posOffset>9354185</wp:posOffset>
              </wp:positionV>
              <wp:extent cx="7210425" cy="552450"/>
              <wp:effectExtent l="0" t="635" r="254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0425" cy="552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60DE" w:rsidRDefault="00F360DE" w:rsidP="00F360DE">
                          <w:pPr>
                            <w:pStyle w:val="Footer"/>
                            <w:spacing w:line="360" w:lineRule="auto"/>
                            <w:jc w:val="center"/>
                            <w:rPr>
                              <w:rFonts w:ascii="Myriad Pro" w:hAnsi="Myriad Pro"/>
                              <w:b/>
                              <w:sz w:val="17"/>
                              <w:szCs w:val="17"/>
                            </w:rPr>
                          </w:pPr>
                          <w:r>
                            <w:rPr>
                              <w:rFonts w:ascii="Myriad Pro" w:hAnsi="Myriad Pro"/>
                              <w:b/>
                              <w:sz w:val="17"/>
                              <w:szCs w:val="17"/>
                            </w:rPr>
                            <w:t>Louisiana Department of Transportation and Development | 1201 Capitol Access Road | Baton Rouge, LA  70802 | 225-379-1200</w:t>
                          </w:r>
                        </w:p>
                        <w:p w:rsidR="00F360DE" w:rsidRDefault="00F360DE" w:rsidP="00F360DE">
                          <w:pPr>
                            <w:pStyle w:val="Footer"/>
                            <w:spacing w:line="360" w:lineRule="auto"/>
                            <w:jc w:val="center"/>
                            <w:rPr>
                              <w:rFonts w:ascii="Myriad Pro" w:hAnsi="Myriad Pro"/>
                              <w:b/>
                              <w:sz w:val="16"/>
                              <w:szCs w:val="16"/>
                            </w:rPr>
                          </w:pPr>
                          <w:r>
                            <w:rPr>
                              <w:rFonts w:ascii="Myriad Pro" w:hAnsi="Myriad Pro"/>
                              <w:b/>
                              <w:sz w:val="16"/>
                              <w:szCs w:val="16"/>
                            </w:rPr>
                            <w:t>An Equal Opportunity Employer | A Drug-Free Workplace | Agency of Louisiana.gov | dotd.la.gov</w:t>
                          </w:r>
                        </w:p>
                        <w:p w:rsidR="00F360DE" w:rsidRPr="00B52A40" w:rsidRDefault="00F360DE" w:rsidP="00F360D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9.7pt;margin-top:736.55pt;width:567.75pt;height:43.5pt;z-index:25165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" filled="f" stroked="f">
              <v:textbox>
                <w:txbxContent>
                  <w:p w:rsidR="00F360DE" w:rsidRDefault="00F360DE" w:rsidP="00F360DE">
                    <w:pPr>
                      <w:pStyle w:val="Footer"/>
                      <w:spacing w:line="360" w:lineRule="auto"/>
                      <w:jc w:val="center"/>
                      <w:rPr>
                        <w:rFonts w:ascii="Myriad Pro" w:hAnsi="Myriad Pro"/>
                        <w:b/>
                        <w:sz w:val="17"/>
                        <w:szCs w:val="17"/>
                      </w:rPr>
                    </w:pPr>
                    <w:r>
                      <w:rPr>
                        <w:rFonts w:ascii="Myriad Pro" w:hAnsi="Myriad Pro"/>
                        <w:b/>
                        <w:sz w:val="17"/>
                        <w:szCs w:val="17"/>
                      </w:rPr>
                      <w:t>Louisiana Department of Transportation and Development | 1201 Capitol Access Road | Baton Rouge, LA  70802 | 225-379-1200</w:t>
                    </w:r>
                  </w:p>
                  <w:p w:rsidR="00F360DE" w:rsidRDefault="00F360DE" w:rsidP="00F360DE">
                    <w:pPr>
                      <w:pStyle w:val="Footer"/>
                      <w:spacing w:line="360" w:lineRule="auto"/>
                      <w:jc w:val="center"/>
                      <w:rPr>
                        <w:rFonts w:ascii="Myriad Pro" w:hAnsi="Myriad Pro"/>
                        <w:b/>
                        <w:sz w:val="16"/>
                        <w:szCs w:val="16"/>
                      </w:rPr>
                    </w:pPr>
                    <w:r>
                      <w:rPr>
                        <w:rFonts w:ascii="Myriad Pro" w:hAnsi="Myriad Pro"/>
                        <w:b/>
                        <w:sz w:val="16"/>
                        <w:szCs w:val="16"/>
                      </w:rPr>
                      <w:t>An Equal Opportunity Employer | A Drug-Free Workplace | Agency of Louisiana.gov | dotd.la.gov</w:t>
                    </w:r>
                  </w:p>
                  <w:p w:rsidR="00F360DE" w:rsidRPr="00B52A40" w:rsidRDefault="00F360DE" w:rsidP="00F360DE"/>
                </w:txbxContent>
              </v:textbox>
              <w10:wrap type="square" anchorx="margin"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2A40" w:rsidRDefault="00751966">
    <w:pPr>
      <w:pStyle w:val="Footer"/>
    </w:pPr>
    <w:r>
      <w:rPr>
        <w:rFonts w:ascii="Times New Roman" w:hAnsi="Times New Roman"/>
        <w:noProof/>
        <w:sz w:val="24"/>
        <w:szCs w:val="24"/>
      </w:rPr>
      <mc:AlternateContent>
        <mc:Choice Requires="wps">
          <w:drawing>
            <wp:anchor distT="45720" distB="45720" distL="114300" distR="114300" simplePos="0" relativeHeight="251656704" behindDoc="0" locked="0" layoutInCell="1" allowOverlap="1">
              <wp:simplePos x="0" y="0"/>
              <wp:positionH relativeFrom="margin">
                <wp:posOffset>-633095</wp:posOffset>
              </wp:positionH>
              <wp:positionV relativeFrom="page">
                <wp:posOffset>9353550</wp:posOffset>
              </wp:positionV>
              <wp:extent cx="7210425" cy="552450"/>
              <wp:effectExtent l="0" t="0" r="444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0425" cy="552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2A40" w:rsidRDefault="00B52A40" w:rsidP="00B52A40">
                          <w:pPr>
                            <w:pStyle w:val="Footer"/>
                            <w:spacing w:line="360" w:lineRule="auto"/>
                            <w:jc w:val="center"/>
                            <w:rPr>
                              <w:rFonts w:ascii="Myriad Pro" w:hAnsi="Myriad Pro"/>
                              <w:b/>
                              <w:sz w:val="17"/>
                              <w:szCs w:val="17"/>
                            </w:rPr>
                          </w:pPr>
                          <w:r>
                            <w:rPr>
                              <w:rFonts w:ascii="Myriad Pro" w:hAnsi="Myriad Pro"/>
                              <w:b/>
                              <w:sz w:val="17"/>
                              <w:szCs w:val="17"/>
                            </w:rPr>
                            <w:t>Louisiana Department of Transportation and Development | 1201 Capitol Access Road | Baton Rouge, LA  70802 | 225-379-1200</w:t>
                          </w:r>
                        </w:p>
                        <w:p w:rsidR="00B52A40" w:rsidRDefault="00B52A40" w:rsidP="00B52A40">
                          <w:pPr>
                            <w:pStyle w:val="Footer"/>
                            <w:spacing w:line="360" w:lineRule="auto"/>
                            <w:jc w:val="center"/>
                            <w:rPr>
                              <w:rFonts w:ascii="Myriad Pro" w:hAnsi="Myriad Pro"/>
                              <w:b/>
                              <w:sz w:val="16"/>
                              <w:szCs w:val="16"/>
                            </w:rPr>
                          </w:pPr>
                          <w:r>
                            <w:rPr>
                              <w:rFonts w:ascii="Myriad Pro" w:hAnsi="Myriad Pro"/>
                              <w:b/>
                              <w:sz w:val="16"/>
                              <w:szCs w:val="16"/>
                            </w:rPr>
                            <w:t>An Equal Opportunity Employer | A Drug-Free Workplace | Agency of Louisiana.gov | dotd.la.gov</w:t>
                          </w:r>
                        </w:p>
                        <w:p w:rsidR="00B52A40" w:rsidRPr="00B52A40" w:rsidRDefault="00B52A40" w:rsidP="00B52A4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margin-left:-49.85pt;margin-top:736.5pt;width:567.75pt;height:43.5pt;z-index:251656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" filled="f" stroked="f">
              <v:textbox>
                <w:txbxContent>
                  <w:p w:rsidR="00B52A40" w:rsidRDefault="00B52A40" w:rsidP="00B52A40">
                    <w:pPr>
                      <w:pStyle w:val="Footer"/>
                      <w:spacing w:line="360" w:lineRule="auto"/>
                      <w:jc w:val="center"/>
                      <w:rPr>
                        <w:rFonts w:ascii="Myriad Pro" w:hAnsi="Myriad Pro"/>
                        <w:b/>
                        <w:sz w:val="17"/>
                        <w:szCs w:val="17"/>
                      </w:rPr>
                    </w:pPr>
                    <w:r>
                      <w:rPr>
                        <w:rFonts w:ascii="Myriad Pro" w:hAnsi="Myriad Pro"/>
                        <w:b/>
                        <w:sz w:val="17"/>
                        <w:szCs w:val="17"/>
                      </w:rPr>
                      <w:t>Louisiana Department of Transportation and Development | 1201 Capitol Access Road | Baton Rouge, LA  70802 | 225-379-1200</w:t>
                    </w:r>
                  </w:p>
                  <w:p w:rsidR="00B52A40" w:rsidRDefault="00B52A40" w:rsidP="00B52A40">
                    <w:pPr>
                      <w:pStyle w:val="Footer"/>
                      <w:spacing w:line="360" w:lineRule="auto"/>
                      <w:jc w:val="center"/>
                      <w:rPr>
                        <w:rFonts w:ascii="Myriad Pro" w:hAnsi="Myriad Pro"/>
                        <w:b/>
                        <w:sz w:val="16"/>
                        <w:szCs w:val="16"/>
                      </w:rPr>
                    </w:pPr>
                    <w:r>
                      <w:rPr>
                        <w:rFonts w:ascii="Myriad Pro" w:hAnsi="Myriad Pro"/>
                        <w:b/>
                        <w:sz w:val="16"/>
                        <w:szCs w:val="16"/>
                      </w:rPr>
                      <w:t>An Equal Opportunity Employer | A Drug-Free Workplace | Agency of Louisiana.gov | dotd.la.gov</w:t>
                    </w:r>
                  </w:p>
                  <w:p w:rsidR="00B52A40" w:rsidRPr="00B52A40" w:rsidRDefault="00B52A40" w:rsidP="00B52A40"/>
                </w:txbxContent>
              </v:textbox>
              <w10:wrap type="square" anchorx="margin"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61FF" w:rsidRDefault="00F061FF">
    <w:pPr>
      <w:pStyle w:val="Footer"/>
    </w:pPr>
    <w:r>
      <w:rPr>
        <w:rFonts w:ascii="Times New Roman" w:hAnsi="Times New Roman"/>
        <w:noProof/>
        <w:sz w:val="24"/>
        <w:szCs w:val="24"/>
      </w:rPr>
      <mc:AlternateContent>
        <mc:Choice Requires="wps">
          <w:drawing>
            <wp:anchor distT="45720" distB="45720" distL="114300" distR="114300" simplePos="0" relativeHeight="251663872" behindDoc="0" locked="0" layoutInCell="1" allowOverlap="1" wp14:anchorId="1F0418A0" wp14:editId="7B316A8B">
              <wp:simplePos x="0" y="0"/>
              <wp:positionH relativeFrom="margin">
                <wp:posOffset>-633095</wp:posOffset>
              </wp:positionH>
              <wp:positionV relativeFrom="page">
                <wp:posOffset>9353550</wp:posOffset>
              </wp:positionV>
              <wp:extent cx="7210425" cy="55245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0425" cy="552450"/>
                      </a:xfrm>
                      <a:prstGeom prst="rect">
                        <a:avLst/>
                      </a:prstGeom>
                      <a:noFill/>
                      <a:ln w="9525">
                        <a:noFill/>
                        <a:miter lim="800000"/>
                        <a:headEnd/>
                        <a:tailEnd/>
                      </a:ln>
                    </wps:spPr>
                    <wps:txbx>
                      <w:txbxContent>
                        <w:p w:rsidR="00F061FF" w:rsidRDefault="00F061FF" w:rsidP="00B52A40">
                          <w:pPr>
                            <w:pStyle w:val="Footer"/>
                            <w:spacing w:line="360" w:lineRule="auto"/>
                            <w:jc w:val="center"/>
                            <w:rPr>
                              <w:rFonts w:ascii="Myriad Pro" w:hAnsi="Myriad Pro"/>
                              <w:b/>
                              <w:sz w:val="17"/>
                              <w:szCs w:val="17"/>
                            </w:rPr>
                          </w:pPr>
                          <w:r>
                            <w:rPr>
                              <w:rFonts w:ascii="Myriad Pro" w:hAnsi="Myriad Pro"/>
                              <w:b/>
                              <w:sz w:val="17"/>
                              <w:szCs w:val="17"/>
                            </w:rPr>
                            <w:t>Louisiana Department of Transportation and Development | 1201 Capitol Access Road | Baton Rouge, LA  70802 | 225-379-1200</w:t>
                          </w:r>
                        </w:p>
                        <w:p w:rsidR="00F061FF" w:rsidRDefault="00F061FF" w:rsidP="00B52A40">
                          <w:pPr>
                            <w:pStyle w:val="Footer"/>
                            <w:spacing w:line="360" w:lineRule="auto"/>
                            <w:jc w:val="center"/>
                            <w:rPr>
                              <w:rFonts w:ascii="Myriad Pro" w:hAnsi="Myriad Pro"/>
                              <w:b/>
                              <w:sz w:val="16"/>
                              <w:szCs w:val="16"/>
                            </w:rPr>
                          </w:pPr>
                          <w:r>
                            <w:rPr>
                              <w:rFonts w:ascii="Myriad Pro" w:hAnsi="Myriad Pro"/>
                              <w:b/>
                              <w:sz w:val="16"/>
                              <w:szCs w:val="16"/>
                            </w:rPr>
                            <w:t>An Equal Opportunity Employer | A Drug-Free Workplace | Agency of Louisiana.gov | dotd.la.gov</w:t>
                          </w:r>
                        </w:p>
                        <w:p w:rsidR="00F061FF" w:rsidRPr="00B52A40" w:rsidRDefault="00F061FF" w:rsidP="00B52A4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0418A0" id="_x0000_t202" coordsize="21600,21600" o:spt="202" path="m,l,21600r21600,l21600,xe">
              <v:stroke joinstyle="miter"/>
              <v:path gradientshapeok="t" o:connecttype="rect"/>
            </v:shapetype>
            <v:shape id="_x0000_s1033" type="#_x0000_t202" style="position:absolute;margin-left:-49.85pt;margin-top:736.5pt;width:567.75pt;height:43.5pt;z-index:2516638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" filled="f" stroked="f">
              <v:textbox>
                <w:txbxContent>
                  <w:p w:rsidR="00F061FF" w:rsidRDefault="00F061FF" w:rsidP="00B52A40">
                    <w:pPr>
                      <w:pStyle w:val="Footer"/>
                      <w:spacing w:line="360" w:lineRule="auto"/>
                      <w:jc w:val="center"/>
                      <w:rPr>
                        <w:rFonts w:ascii="Myriad Pro" w:hAnsi="Myriad Pro"/>
                        <w:b/>
                        <w:sz w:val="17"/>
                        <w:szCs w:val="17"/>
                      </w:rPr>
                    </w:pPr>
                    <w:r>
                      <w:rPr>
                        <w:rFonts w:ascii="Myriad Pro" w:hAnsi="Myriad Pro"/>
                        <w:b/>
                        <w:sz w:val="17"/>
                        <w:szCs w:val="17"/>
                      </w:rPr>
                      <w:t>Louisiana Department of Transportation and Development | 1201 Capitol Access Road | Baton Rouge, LA  70802 | 225-379-1200</w:t>
                    </w:r>
                  </w:p>
                  <w:p w:rsidR="00F061FF" w:rsidRDefault="00F061FF" w:rsidP="00B52A40">
                    <w:pPr>
                      <w:pStyle w:val="Footer"/>
                      <w:spacing w:line="360" w:lineRule="auto"/>
                      <w:jc w:val="center"/>
                      <w:rPr>
                        <w:rFonts w:ascii="Myriad Pro" w:hAnsi="Myriad Pro"/>
                        <w:b/>
                        <w:sz w:val="16"/>
                        <w:szCs w:val="16"/>
                      </w:rPr>
                    </w:pPr>
                    <w:r>
                      <w:rPr>
                        <w:rFonts w:ascii="Myriad Pro" w:hAnsi="Myriad Pro"/>
                        <w:b/>
                        <w:sz w:val="16"/>
                        <w:szCs w:val="16"/>
                      </w:rPr>
                      <w:t>An Equal Opportunity Employer | A Drug-Free Workplace | Agency of Louisiana.gov | dotd.la.gov</w:t>
                    </w:r>
                  </w:p>
                  <w:p w:rsidR="00F061FF" w:rsidRPr="00B52A40" w:rsidRDefault="00F061FF" w:rsidP="00B52A40"/>
                </w:txbxContent>
              </v:textbox>
              <w10:wrap type="square"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3958" w:rsidRDefault="009D3958" w:rsidP="00FB57F3">
      <w:r>
        <w:separator/>
      </w:r>
    </w:p>
  </w:footnote>
  <w:footnote w:type="continuationSeparator" w:id="0">
    <w:p w:rsidR="009D3958" w:rsidRDefault="009D3958" w:rsidP="00FB57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DBC" w:rsidRDefault="00670D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7730" w:rsidRPr="003B7730" w:rsidRDefault="003B7730" w:rsidP="003B7730">
    <w:pPr>
      <w:pStyle w:val="Header"/>
      <w:rPr>
        <w:rFonts w:ascii="Times New Roman" w:hAnsi="Times New Roman"/>
        <w:sz w:val="24"/>
        <w:szCs w:val="24"/>
      </w:rPr>
    </w:pPr>
    <w:r w:rsidRPr="003B7730">
      <w:rPr>
        <w:rFonts w:ascii="Times New Roman" w:hAnsi="Times New Roman"/>
        <w:sz w:val="24"/>
        <w:szCs w:val="24"/>
      </w:rPr>
      <w:t>Type Name of Addressee</w:t>
    </w:r>
  </w:p>
  <w:p w:rsidR="003B7730" w:rsidRPr="003B7730" w:rsidRDefault="003B7730" w:rsidP="003B7730">
    <w:pPr>
      <w:pStyle w:val="Header"/>
      <w:rPr>
        <w:rFonts w:ascii="Times New Roman" w:hAnsi="Times New Roman"/>
        <w:sz w:val="24"/>
        <w:szCs w:val="24"/>
      </w:rPr>
    </w:pPr>
    <w:r w:rsidRPr="003B7730">
      <w:rPr>
        <w:rFonts w:ascii="Times New Roman" w:hAnsi="Times New Roman"/>
        <w:sz w:val="24"/>
        <w:szCs w:val="24"/>
      </w:rPr>
      <w:t>Date</w:t>
    </w:r>
  </w:p>
  <w:p w:rsidR="003B7730" w:rsidRPr="003B7730" w:rsidRDefault="003B7730" w:rsidP="003B7730">
    <w:pPr>
      <w:pStyle w:val="Header"/>
      <w:rPr>
        <w:rFonts w:ascii="Times New Roman" w:hAnsi="Times New Roman"/>
        <w:sz w:val="24"/>
        <w:szCs w:val="24"/>
      </w:rPr>
    </w:pPr>
    <w:r w:rsidRPr="003B7730">
      <w:rPr>
        <w:rFonts w:ascii="Times New Roman" w:hAnsi="Times New Roman"/>
        <w:sz w:val="24"/>
        <w:szCs w:val="24"/>
      </w:rPr>
      <w:t xml:space="preserve">Page </w:t>
    </w:r>
    <w:r w:rsidRPr="003B7730">
      <w:rPr>
        <w:rFonts w:ascii="Times New Roman" w:hAnsi="Times New Roman"/>
        <w:sz w:val="24"/>
        <w:szCs w:val="24"/>
      </w:rPr>
      <w:fldChar w:fldCharType="begin"/>
    </w:r>
    <w:r w:rsidRPr="003B7730">
      <w:rPr>
        <w:rFonts w:ascii="Times New Roman" w:hAnsi="Times New Roman"/>
        <w:sz w:val="24"/>
        <w:szCs w:val="24"/>
      </w:rPr>
      <w:instrText xml:space="preserve"> PAGE   \* MERGEFORMAT </w:instrText>
    </w:r>
    <w:r w:rsidRPr="003B7730">
      <w:rPr>
        <w:rFonts w:ascii="Times New Roman" w:hAnsi="Times New Roman"/>
        <w:sz w:val="24"/>
        <w:szCs w:val="24"/>
      </w:rPr>
      <w:fldChar w:fldCharType="separate"/>
    </w:r>
    <w:r w:rsidR="00B80039">
      <w:rPr>
        <w:rFonts w:ascii="Times New Roman" w:hAnsi="Times New Roman"/>
        <w:noProof/>
        <w:sz w:val="24"/>
        <w:szCs w:val="24"/>
      </w:rPr>
      <w:t>2</w:t>
    </w:r>
    <w:r w:rsidRPr="003B7730">
      <w:rPr>
        <w:rFonts w:ascii="Times New Roman" w:hAnsi="Times New Roman"/>
        <w:noProof/>
        <w:sz w:val="24"/>
        <w:szCs w:val="24"/>
      </w:rPr>
      <w:fldChar w:fldCharType="end"/>
    </w:r>
  </w:p>
  <w:p w:rsidR="003B7730" w:rsidRDefault="003B77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2A40" w:rsidRDefault="00751966" w:rsidP="00B52A40">
    <w:pPr>
      <w:pStyle w:val="Header"/>
      <w:spacing w:line="360" w:lineRule="auto"/>
    </w:pPr>
    <w:r>
      <w:rPr>
        <w:noProof/>
      </w:rPr>
      <mc:AlternateContent>
        <mc:Choice Requires="wps">
          <w:drawing>
            <wp:anchor distT="45720" distB="45720" distL="114300" distR="114300" simplePos="0" relativeHeight="251659776" behindDoc="0" locked="0" layoutInCell="1" allowOverlap="1">
              <wp:simplePos x="0" y="0"/>
              <wp:positionH relativeFrom="column">
                <wp:posOffset>5607050</wp:posOffset>
              </wp:positionH>
              <wp:positionV relativeFrom="page">
                <wp:posOffset>276225</wp:posOffset>
              </wp:positionV>
              <wp:extent cx="1002665" cy="1089660"/>
              <wp:effectExtent l="0" t="0" r="635"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2665" cy="1089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4381" w:rsidRDefault="00751966" w:rsidP="00A64381">
                          <w:pPr>
                            <w:jc w:val="center"/>
                            <w:rPr>
                              <w:rFonts w:ascii="Myriad Pro" w:hAnsi="Myriad Pro"/>
                              <w:b/>
                              <w:sz w:val="19"/>
                              <w:szCs w:val="19"/>
                            </w:rPr>
                          </w:pPr>
                          <w:r w:rsidRPr="00DF750C">
                            <w:rPr>
                              <w:rFonts w:ascii="Myriad Pro" w:hAnsi="Myriad Pro"/>
                              <w:b/>
                              <w:noProof/>
                              <w:sz w:val="19"/>
                              <w:szCs w:val="19"/>
                            </w:rPr>
                            <w:drawing>
                              <wp:inline distT="0" distB="0" distL="0" distR="0">
                                <wp:extent cx="711835" cy="711835"/>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1835" cy="711835"/>
                                        </a:xfrm>
                                        <a:prstGeom prst="rect">
                                          <a:avLst/>
                                        </a:prstGeom>
                                        <a:noFill/>
                                        <a:ln>
                                          <a:noFill/>
                                        </a:ln>
                                      </pic:spPr>
                                    </pic:pic>
                                  </a:graphicData>
                                </a:graphic>
                              </wp:inline>
                            </w:drawing>
                          </w:r>
                        </w:p>
                        <w:p w:rsidR="00A64381" w:rsidRPr="00C9456C" w:rsidRDefault="00A64381" w:rsidP="00A64381">
                          <w:pPr>
                            <w:jc w:val="center"/>
                            <w:rPr>
                              <w:rFonts w:ascii="Myriad Pro" w:hAnsi="Myriad Pro"/>
                              <w:b/>
                              <w:sz w:val="19"/>
                              <w:szCs w:val="19"/>
                            </w:rPr>
                          </w:pPr>
                          <w:r w:rsidRPr="00C9456C">
                            <w:rPr>
                              <w:rFonts w:ascii="Myriad Pro" w:hAnsi="Myriad Pro"/>
                              <w:b/>
                              <w:sz w:val="19"/>
                              <w:szCs w:val="19"/>
                            </w:rPr>
                            <w:t>Jeff Landry</w:t>
                          </w:r>
                        </w:p>
                        <w:p w:rsidR="00A64381" w:rsidRPr="00A64381" w:rsidRDefault="00A64381" w:rsidP="00A64381">
                          <w:pPr>
                            <w:jc w:val="center"/>
                            <w:rPr>
                              <w:rFonts w:ascii="Myriad Pro" w:hAnsi="Myriad Pro"/>
                              <w:sz w:val="18"/>
                              <w:szCs w:val="18"/>
                            </w:rPr>
                          </w:pPr>
                          <w:r w:rsidRPr="00576973">
                            <w:rPr>
                              <w:rFonts w:ascii="Myriad Pro" w:hAnsi="Myriad Pro"/>
                              <w:sz w:val="18"/>
                              <w:szCs w:val="18"/>
                            </w:rPr>
                            <w:t>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441.5pt;margin-top:21.75pt;width:78.95pt;height:85.8pt;z-index:2516597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" filled="f" stroked="f">
              <v:textbox style="mso-fit-shape-to-text:t">
                <w:txbxContent>
                  <w:p w:rsidR="00A64381" w:rsidRDefault="00751966" w:rsidP="00A64381">
                    <w:pPr>
                      <w:jc w:val="center"/>
                      <w:rPr>
                        <w:rFonts w:ascii="Myriad Pro" w:hAnsi="Myriad Pro"/>
                        <w:b/>
                        <w:sz w:val="19"/>
                        <w:szCs w:val="19"/>
                      </w:rPr>
                    </w:pPr>
                    <w:r w:rsidRPr="00DF750C">
                      <w:rPr>
                        <w:rFonts w:ascii="Myriad Pro" w:hAnsi="Myriad Pro"/>
                        <w:b/>
                        <w:noProof/>
                        <w:sz w:val="19"/>
                        <w:szCs w:val="19"/>
                      </w:rPr>
                      <w:drawing>
                        <wp:inline distT="0" distB="0" distL="0" distR="0">
                          <wp:extent cx="711835" cy="711835"/>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1835" cy="711835"/>
                                  </a:xfrm>
                                  <a:prstGeom prst="rect">
                                    <a:avLst/>
                                  </a:prstGeom>
                                  <a:noFill/>
                                  <a:ln>
                                    <a:noFill/>
                                  </a:ln>
                                </pic:spPr>
                              </pic:pic>
                            </a:graphicData>
                          </a:graphic>
                        </wp:inline>
                      </w:drawing>
                    </w:r>
                  </w:p>
                  <w:p w:rsidR="00A64381" w:rsidRPr="00C9456C" w:rsidRDefault="00A64381" w:rsidP="00A64381">
                    <w:pPr>
                      <w:jc w:val="center"/>
                      <w:rPr>
                        <w:rFonts w:ascii="Myriad Pro" w:hAnsi="Myriad Pro"/>
                        <w:b/>
                        <w:sz w:val="19"/>
                        <w:szCs w:val="19"/>
                      </w:rPr>
                    </w:pPr>
                    <w:r w:rsidRPr="00C9456C">
                      <w:rPr>
                        <w:rFonts w:ascii="Myriad Pro" w:hAnsi="Myriad Pro"/>
                        <w:b/>
                        <w:sz w:val="19"/>
                        <w:szCs w:val="19"/>
                      </w:rPr>
                      <w:t>Jeff Landry</w:t>
                    </w:r>
                  </w:p>
                  <w:p w:rsidR="00A64381" w:rsidRPr="00A64381" w:rsidRDefault="00A64381" w:rsidP="00A64381">
                    <w:pPr>
                      <w:jc w:val="center"/>
                      <w:rPr>
                        <w:rFonts w:ascii="Myriad Pro" w:hAnsi="Myriad Pro"/>
                        <w:sz w:val="18"/>
                        <w:szCs w:val="18"/>
                      </w:rPr>
                    </w:pPr>
                    <w:r w:rsidRPr="00576973">
                      <w:rPr>
                        <w:rFonts w:ascii="Myriad Pro" w:hAnsi="Myriad Pro"/>
                        <w:sz w:val="18"/>
                        <w:szCs w:val="18"/>
                      </w:rPr>
                      <w:t>Governor</w:t>
                    </w:r>
                  </w:p>
                </w:txbxContent>
              </v:textbox>
              <w10:wrap type="square" anchory="page"/>
            </v:shape>
          </w:pict>
        </mc:Fallback>
      </mc:AlternateContent>
    </w:r>
    <w:r>
      <w:rPr>
        <w:noProof/>
      </w:rPr>
      <mc:AlternateContent>
        <mc:Choice Requires="wps">
          <w:drawing>
            <wp:anchor distT="45720" distB="45720" distL="114300" distR="114300" simplePos="0" relativeHeight="251658752" behindDoc="0" locked="0" layoutInCell="1" allowOverlap="1">
              <wp:simplePos x="0" y="0"/>
              <wp:positionH relativeFrom="column">
                <wp:posOffset>-775970</wp:posOffset>
              </wp:positionH>
              <wp:positionV relativeFrom="page">
                <wp:posOffset>352425</wp:posOffset>
              </wp:positionV>
              <wp:extent cx="1363980" cy="1012190"/>
              <wp:effectExtent l="0" t="0" r="254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3980" cy="1012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4381" w:rsidRDefault="00751966" w:rsidP="00A64381">
                          <w:pPr>
                            <w:jc w:val="center"/>
                            <w:rPr>
                              <w:rFonts w:ascii="Myriad Pro" w:hAnsi="Myriad Pro"/>
                              <w:b/>
                              <w:sz w:val="19"/>
                              <w:szCs w:val="19"/>
                            </w:rPr>
                          </w:pPr>
                          <w:r w:rsidRPr="00576973">
                            <w:rPr>
                              <w:rFonts w:ascii="Myriad Pro" w:hAnsi="Myriad Pro"/>
                              <w:b/>
                              <w:noProof/>
                              <w:sz w:val="19"/>
                              <w:szCs w:val="19"/>
                            </w:rPr>
                            <w:drawing>
                              <wp:inline distT="0" distB="0" distL="0" distR="0">
                                <wp:extent cx="1117600" cy="62611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17600" cy="626110"/>
                                        </a:xfrm>
                                        <a:prstGeom prst="rect">
                                          <a:avLst/>
                                        </a:prstGeom>
                                        <a:noFill/>
                                        <a:ln>
                                          <a:noFill/>
                                        </a:ln>
                                      </pic:spPr>
                                    </pic:pic>
                                  </a:graphicData>
                                </a:graphic>
                              </wp:inline>
                            </w:drawing>
                          </w:r>
                        </w:p>
                        <w:p w:rsidR="00A64381" w:rsidRDefault="00670DBC" w:rsidP="00A64381">
                          <w:pPr>
                            <w:jc w:val="center"/>
                            <w:rPr>
                              <w:rFonts w:ascii="Myriad Pro" w:hAnsi="Myriad Pro"/>
                              <w:b/>
                              <w:sz w:val="19"/>
                              <w:szCs w:val="19"/>
                            </w:rPr>
                          </w:pPr>
                          <w:r w:rsidRPr="00670DBC">
                            <w:rPr>
                              <w:rFonts w:ascii="Myriad Pro" w:hAnsi="Myriad Pro"/>
                              <w:b/>
                              <w:sz w:val="19"/>
                              <w:szCs w:val="19"/>
                            </w:rPr>
                            <w:t>Glenn Ledet, Jr.</w:t>
                          </w:r>
                        </w:p>
                        <w:p w:rsidR="00A64381" w:rsidRPr="00576973" w:rsidRDefault="00A64381" w:rsidP="00A64381">
                          <w:pPr>
                            <w:jc w:val="center"/>
                            <w:rPr>
                              <w:rFonts w:ascii="Myriad Pro" w:hAnsi="Myriad Pro"/>
                              <w:sz w:val="18"/>
                              <w:szCs w:val="18"/>
                            </w:rPr>
                          </w:pPr>
                          <w:r w:rsidRPr="00576973">
                            <w:rPr>
                              <w:rFonts w:ascii="Myriad Pro" w:hAnsi="Myriad Pro"/>
                              <w:sz w:val="19"/>
                              <w:szCs w:val="19"/>
                            </w:rPr>
                            <w:t>Secretary</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61.1pt;margin-top:27.75pt;width:107.4pt;height:79.7pt;z-index:2516587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" filled="f" stroked="f">
              <v:textbox style="mso-fit-shape-to-text:t">
                <w:txbxContent>
                  <w:p w:rsidR="00A64381" w:rsidRDefault="00751966" w:rsidP="00A64381">
                    <w:pPr>
                      <w:jc w:val="center"/>
                      <w:rPr>
                        <w:rFonts w:ascii="Myriad Pro" w:hAnsi="Myriad Pro"/>
                        <w:b/>
                        <w:sz w:val="19"/>
                        <w:szCs w:val="19"/>
                      </w:rPr>
                    </w:pPr>
                    <w:r w:rsidRPr="00576973">
                      <w:rPr>
                        <w:rFonts w:ascii="Myriad Pro" w:hAnsi="Myriad Pro"/>
                        <w:b/>
                        <w:noProof/>
                        <w:sz w:val="19"/>
                        <w:szCs w:val="19"/>
                      </w:rPr>
                      <w:drawing>
                        <wp:inline distT="0" distB="0" distL="0" distR="0">
                          <wp:extent cx="1117600" cy="62611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17600" cy="626110"/>
                                  </a:xfrm>
                                  <a:prstGeom prst="rect">
                                    <a:avLst/>
                                  </a:prstGeom>
                                  <a:noFill/>
                                  <a:ln>
                                    <a:noFill/>
                                  </a:ln>
                                </pic:spPr>
                              </pic:pic>
                            </a:graphicData>
                          </a:graphic>
                        </wp:inline>
                      </w:drawing>
                    </w:r>
                  </w:p>
                  <w:p w:rsidR="00A64381" w:rsidRDefault="00670DBC" w:rsidP="00A64381">
                    <w:pPr>
                      <w:jc w:val="center"/>
                      <w:rPr>
                        <w:rFonts w:ascii="Myriad Pro" w:hAnsi="Myriad Pro"/>
                        <w:b/>
                        <w:sz w:val="19"/>
                        <w:szCs w:val="19"/>
                      </w:rPr>
                    </w:pPr>
                    <w:r w:rsidRPr="00670DBC">
                      <w:rPr>
                        <w:rFonts w:ascii="Myriad Pro" w:hAnsi="Myriad Pro"/>
                        <w:b/>
                        <w:sz w:val="19"/>
                        <w:szCs w:val="19"/>
                      </w:rPr>
                      <w:t>Glenn Ledet, Jr.</w:t>
                    </w:r>
                    <w:bookmarkStart w:id="1" w:name="_GoBack"/>
                    <w:bookmarkEnd w:id="1"/>
                  </w:p>
                  <w:p w:rsidR="00A64381" w:rsidRPr="00576973" w:rsidRDefault="00A64381" w:rsidP="00A64381">
                    <w:pPr>
                      <w:jc w:val="center"/>
                      <w:rPr>
                        <w:rFonts w:ascii="Myriad Pro" w:hAnsi="Myriad Pro"/>
                        <w:sz w:val="18"/>
                        <w:szCs w:val="18"/>
                      </w:rPr>
                    </w:pPr>
                    <w:r w:rsidRPr="00576973">
                      <w:rPr>
                        <w:rFonts w:ascii="Myriad Pro" w:hAnsi="Myriad Pro"/>
                        <w:sz w:val="19"/>
                        <w:szCs w:val="19"/>
                      </w:rPr>
                      <w:t>Secretary</w:t>
                    </w:r>
                  </w:p>
                </w:txbxContent>
              </v:textbox>
              <w10:wrap type="square" anchory="page"/>
            </v:shape>
          </w:pict>
        </mc:Fallback>
      </mc:AlternateContent>
    </w:r>
  </w:p>
  <w:p w:rsidR="00B52A40" w:rsidRDefault="00751966">
    <w:pPr>
      <w:pStyle w:val="Header"/>
    </w:pPr>
    <w:r>
      <w:rPr>
        <w:noProof/>
      </w:rPr>
      <mc:AlternateContent>
        <mc:Choice Requires="wps">
          <w:drawing>
            <wp:anchor distT="45720" distB="45720" distL="114300" distR="114300" simplePos="0" relativeHeight="251655680" behindDoc="0" locked="0" layoutInCell="1" allowOverlap="1">
              <wp:simplePos x="0" y="0"/>
              <wp:positionH relativeFrom="column">
                <wp:posOffset>1930400</wp:posOffset>
              </wp:positionH>
              <wp:positionV relativeFrom="page">
                <wp:posOffset>762000</wp:posOffset>
              </wp:positionV>
              <wp:extent cx="2503805" cy="48704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3805" cy="487045"/>
                      </a:xfrm>
                      <a:prstGeom prst="rect">
                        <a:avLst/>
                      </a:prstGeom>
                      <a:noFill/>
                      <a:ln w="9525">
                        <a:noFill/>
                        <a:miter lim="800000"/>
                        <a:headEnd/>
                        <a:tailEnd/>
                      </a:ln>
                    </wps:spPr>
                    <wps:txbx>
                      <w:txbxContent>
                        <w:p w:rsidR="00B52A40" w:rsidRDefault="00B52A40" w:rsidP="00B52A40">
                          <w:pPr>
                            <w:rPr>
                              <w:rFonts w:ascii="Myriad Pro" w:hAnsi="Myriad Pro"/>
                              <w:b/>
                              <w:sz w:val="17"/>
                              <w:szCs w:val="17"/>
                            </w:rPr>
                          </w:pPr>
                          <w:r>
                            <w:rPr>
                              <w:rFonts w:ascii="Myriad Pro" w:hAnsi="Myriad Pro"/>
                              <w:b/>
                              <w:sz w:val="17"/>
                              <w:szCs w:val="17"/>
                            </w:rPr>
                            <w:t xml:space="preserve">Office of </w:t>
                          </w:r>
                          <w:r w:rsidR="006B782F">
                            <w:rPr>
                              <w:rFonts w:ascii="Myriad Pro" w:hAnsi="Myriad Pro"/>
                              <w:b/>
                              <w:sz w:val="17"/>
                              <w:szCs w:val="17"/>
                            </w:rPr>
                            <w:t>Planning</w:t>
                          </w:r>
                        </w:p>
                        <w:p w:rsidR="003C5904" w:rsidRDefault="003C5904" w:rsidP="00B52A40">
                          <w:pPr>
                            <w:rPr>
                              <w:rFonts w:ascii="Myriad Pro" w:hAnsi="Myriad Pro"/>
                              <w:b/>
                              <w:sz w:val="17"/>
                              <w:szCs w:val="17"/>
                            </w:rPr>
                          </w:pPr>
                          <w:r>
                            <w:rPr>
                              <w:rFonts w:ascii="Myriad Pro" w:hAnsi="Myriad Pro"/>
                              <w:b/>
                              <w:sz w:val="17"/>
                              <w:szCs w:val="17"/>
                            </w:rPr>
                            <w:t>Section 23 Right of Way</w:t>
                          </w:r>
                        </w:p>
                        <w:p w:rsidR="00B52A40" w:rsidRDefault="00B52A40" w:rsidP="00B52A40">
                          <w:pPr>
                            <w:rPr>
                              <w:rFonts w:ascii="Myriad Pro" w:hAnsi="Myriad Pro"/>
                              <w:sz w:val="17"/>
                              <w:szCs w:val="17"/>
                            </w:rPr>
                          </w:pPr>
                          <w:r>
                            <w:rPr>
                              <w:rFonts w:ascii="Myriad Pro" w:hAnsi="Myriad Pro"/>
                              <w:sz w:val="17"/>
                              <w:szCs w:val="17"/>
                            </w:rPr>
                            <w:t>PO Box 94245 | Baton Rouge, LA  70804-9245</w:t>
                          </w:r>
                        </w:p>
                        <w:p w:rsidR="00B52A40" w:rsidRDefault="00B52A40" w:rsidP="00B52A40">
                          <w:pPr>
                            <w:rPr>
                              <w:rFonts w:ascii="Myriad Pro" w:hAnsi="Myriad Pro"/>
                              <w:sz w:val="17"/>
                              <w:szCs w:val="17"/>
                            </w:rPr>
                          </w:pPr>
                          <w:proofErr w:type="spellStart"/>
                          <w:proofErr w:type="gramStart"/>
                          <w:r>
                            <w:rPr>
                              <w:rFonts w:ascii="Myriad Pro" w:hAnsi="Myriad Pro"/>
                              <w:sz w:val="17"/>
                              <w:szCs w:val="17"/>
                            </w:rPr>
                            <w:t>ph</w:t>
                          </w:r>
                          <w:proofErr w:type="spellEnd"/>
                          <w:proofErr w:type="gramEnd"/>
                          <w:r>
                            <w:rPr>
                              <w:rFonts w:ascii="Myriad Pro" w:hAnsi="Myriad Pro"/>
                              <w:sz w:val="17"/>
                              <w:szCs w:val="17"/>
                            </w:rPr>
                            <w:t>: 225-</w:t>
                          </w:r>
                          <w:r w:rsidR="00C55DAC">
                            <w:rPr>
                              <w:rFonts w:ascii="Myriad Pro" w:hAnsi="Myriad Pro"/>
                              <w:sz w:val="17"/>
                              <w:szCs w:val="17"/>
                            </w:rPr>
                            <w:t>242-4537</w:t>
                          </w:r>
                          <w:r>
                            <w:rPr>
                              <w:rFonts w:ascii="Myriad Pro" w:hAnsi="Myriad Pro"/>
                              <w:sz w:val="17"/>
                              <w:szCs w:val="17"/>
                            </w:rPr>
                            <w:t xml:space="preserve"> | </w:t>
                          </w:r>
                          <w:proofErr w:type="spellStart"/>
                          <w:r>
                            <w:rPr>
                              <w:rFonts w:ascii="Myriad Pro" w:hAnsi="Myriad Pro"/>
                              <w:sz w:val="17"/>
                              <w:szCs w:val="17"/>
                            </w:rPr>
                            <w:t>fx</w:t>
                          </w:r>
                          <w:proofErr w:type="spellEnd"/>
                          <w:r>
                            <w:rPr>
                              <w:rFonts w:ascii="Myriad Pro" w:hAnsi="Myriad Pro"/>
                              <w:sz w:val="17"/>
                              <w:szCs w:val="17"/>
                            </w:rPr>
                            <w:t>: 225-</w:t>
                          </w:r>
                          <w:r w:rsidR="006B782F">
                            <w:rPr>
                              <w:rFonts w:ascii="Myriad Pro" w:hAnsi="Myriad Pro"/>
                              <w:sz w:val="17"/>
                              <w:szCs w:val="17"/>
                            </w:rPr>
                            <w:t>242-45</w:t>
                          </w:r>
                          <w:r w:rsidR="00C55DAC">
                            <w:rPr>
                              <w:rFonts w:ascii="Myriad Pro" w:hAnsi="Myriad Pro"/>
                              <w:sz w:val="17"/>
                              <w:szCs w:val="17"/>
                            </w:rPr>
                            <w:t>99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margin-left:152pt;margin-top:60pt;width:197.15pt;height:38.35pt;z-index:2516556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" filled="f" stroked="f">
              <v:textbox style="mso-fit-shape-to-text:t">
                <w:txbxContent>
                  <w:p w:rsidR="00B52A40" w:rsidRDefault="00B52A40" w:rsidP="00B52A40">
                    <w:pPr>
                      <w:rPr>
                        <w:rFonts w:ascii="Myriad Pro" w:hAnsi="Myriad Pro"/>
                        <w:b/>
                        <w:sz w:val="17"/>
                        <w:szCs w:val="17"/>
                      </w:rPr>
                    </w:pPr>
                    <w:r>
                      <w:rPr>
                        <w:rFonts w:ascii="Myriad Pro" w:hAnsi="Myriad Pro"/>
                        <w:b/>
                        <w:sz w:val="17"/>
                        <w:szCs w:val="17"/>
                      </w:rPr>
                      <w:t xml:space="preserve">Office of </w:t>
                    </w:r>
                    <w:r w:rsidR="006B782F">
                      <w:rPr>
                        <w:rFonts w:ascii="Myriad Pro" w:hAnsi="Myriad Pro"/>
                        <w:b/>
                        <w:sz w:val="17"/>
                        <w:szCs w:val="17"/>
                      </w:rPr>
                      <w:t>Planning</w:t>
                    </w:r>
                  </w:p>
                  <w:p w:rsidR="003C5904" w:rsidRDefault="003C5904" w:rsidP="00B52A40">
                    <w:pPr>
                      <w:rPr>
                        <w:rFonts w:ascii="Myriad Pro" w:hAnsi="Myriad Pro"/>
                        <w:b/>
                        <w:sz w:val="17"/>
                        <w:szCs w:val="17"/>
                      </w:rPr>
                    </w:pPr>
                    <w:r>
                      <w:rPr>
                        <w:rFonts w:ascii="Myriad Pro" w:hAnsi="Myriad Pro"/>
                        <w:b/>
                        <w:sz w:val="17"/>
                        <w:szCs w:val="17"/>
                      </w:rPr>
                      <w:t>Section 23 Right of Way</w:t>
                    </w:r>
                  </w:p>
                  <w:p w:rsidR="00B52A40" w:rsidRDefault="00B52A40" w:rsidP="00B52A40">
                    <w:pPr>
                      <w:rPr>
                        <w:rFonts w:ascii="Myriad Pro" w:hAnsi="Myriad Pro"/>
                        <w:sz w:val="17"/>
                        <w:szCs w:val="17"/>
                      </w:rPr>
                    </w:pPr>
                    <w:r>
                      <w:rPr>
                        <w:rFonts w:ascii="Myriad Pro" w:hAnsi="Myriad Pro"/>
                        <w:sz w:val="17"/>
                        <w:szCs w:val="17"/>
                      </w:rPr>
                      <w:t>PO Box 94245 | Baton Rouge, LA  70804-9245</w:t>
                    </w:r>
                  </w:p>
                  <w:p w:rsidR="00B52A40" w:rsidRDefault="00B52A40" w:rsidP="00B52A40">
                    <w:pPr>
                      <w:rPr>
                        <w:rFonts w:ascii="Myriad Pro" w:hAnsi="Myriad Pro"/>
                        <w:sz w:val="17"/>
                        <w:szCs w:val="17"/>
                      </w:rPr>
                    </w:pPr>
                    <w:r>
                      <w:rPr>
                        <w:rFonts w:ascii="Myriad Pro" w:hAnsi="Myriad Pro"/>
                        <w:sz w:val="17"/>
                        <w:szCs w:val="17"/>
                      </w:rPr>
                      <w:t>ph: 225-</w:t>
                    </w:r>
                    <w:r w:rsidR="00C55DAC">
                      <w:rPr>
                        <w:rFonts w:ascii="Myriad Pro" w:hAnsi="Myriad Pro"/>
                        <w:sz w:val="17"/>
                        <w:szCs w:val="17"/>
                      </w:rPr>
                      <w:t>242-4537</w:t>
                    </w:r>
                    <w:r>
                      <w:rPr>
                        <w:rFonts w:ascii="Myriad Pro" w:hAnsi="Myriad Pro"/>
                        <w:sz w:val="17"/>
                        <w:szCs w:val="17"/>
                      </w:rPr>
                      <w:t xml:space="preserve"> | fx: 225-</w:t>
                    </w:r>
                    <w:r w:rsidR="006B782F">
                      <w:rPr>
                        <w:rFonts w:ascii="Myriad Pro" w:hAnsi="Myriad Pro"/>
                        <w:sz w:val="17"/>
                        <w:szCs w:val="17"/>
                      </w:rPr>
                      <w:t>242-45</w:t>
                    </w:r>
                    <w:r w:rsidR="00C55DAC">
                      <w:rPr>
                        <w:rFonts w:ascii="Myriad Pro" w:hAnsi="Myriad Pro"/>
                        <w:sz w:val="17"/>
                        <w:szCs w:val="17"/>
                      </w:rPr>
                      <w:t>99</w:t>
                    </w:r>
                  </w:p>
                </w:txbxContent>
              </v:textbox>
              <w10:wrap type="squar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61FF" w:rsidRPr="003B7730" w:rsidRDefault="00F061FF" w:rsidP="003B7730">
    <w:pPr>
      <w:pStyle w:val="Head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DATE \@ "dddd, MMMM d, yyyy" </w:instrText>
    </w:r>
    <w:r>
      <w:rPr>
        <w:rFonts w:ascii="Times New Roman" w:hAnsi="Times New Roman"/>
        <w:sz w:val="24"/>
        <w:szCs w:val="24"/>
      </w:rPr>
      <w:fldChar w:fldCharType="separate"/>
    </w:r>
    <w:r w:rsidR="004B274E">
      <w:rPr>
        <w:rFonts w:ascii="Times New Roman" w:hAnsi="Times New Roman"/>
        <w:noProof/>
        <w:sz w:val="24"/>
        <w:szCs w:val="24"/>
      </w:rPr>
      <w:t>Thursday, February 26, 2026</w:t>
    </w:r>
    <w:r>
      <w:rPr>
        <w:rFonts w:ascii="Times New Roman" w:hAnsi="Times New Roman"/>
        <w:sz w:val="24"/>
        <w:szCs w:val="24"/>
      </w:rPr>
      <w:fldChar w:fldCharType="end"/>
    </w:r>
  </w:p>
  <w:p w:rsidR="00F061FF" w:rsidRPr="003B7730" w:rsidRDefault="00F061FF" w:rsidP="003B7730">
    <w:pPr>
      <w:pStyle w:val="Header"/>
      <w:rPr>
        <w:rFonts w:ascii="Times New Roman" w:hAnsi="Times New Roman"/>
        <w:sz w:val="24"/>
        <w:szCs w:val="24"/>
      </w:rPr>
    </w:pPr>
    <w:r w:rsidRPr="003B7730">
      <w:rPr>
        <w:rFonts w:ascii="Times New Roman" w:hAnsi="Times New Roman"/>
        <w:sz w:val="24"/>
        <w:szCs w:val="24"/>
      </w:rPr>
      <w:t xml:space="preserve">Page </w:t>
    </w:r>
    <w:r w:rsidRPr="003B7730">
      <w:rPr>
        <w:rFonts w:ascii="Times New Roman" w:hAnsi="Times New Roman"/>
        <w:sz w:val="24"/>
        <w:szCs w:val="24"/>
      </w:rPr>
      <w:fldChar w:fldCharType="begin"/>
    </w:r>
    <w:r w:rsidRPr="003B7730">
      <w:rPr>
        <w:rFonts w:ascii="Times New Roman" w:hAnsi="Times New Roman"/>
        <w:sz w:val="24"/>
        <w:szCs w:val="24"/>
      </w:rPr>
      <w:instrText xml:space="preserve"> PAGE   \* MERGEFORMAT </w:instrText>
    </w:r>
    <w:r w:rsidRPr="003B7730">
      <w:rPr>
        <w:rFonts w:ascii="Times New Roman" w:hAnsi="Times New Roman"/>
        <w:sz w:val="24"/>
        <w:szCs w:val="24"/>
      </w:rPr>
      <w:fldChar w:fldCharType="separate"/>
    </w:r>
    <w:r w:rsidR="00B82E8A">
      <w:rPr>
        <w:rFonts w:ascii="Times New Roman" w:hAnsi="Times New Roman"/>
        <w:noProof/>
        <w:sz w:val="24"/>
        <w:szCs w:val="24"/>
      </w:rPr>
      <w:t>3</w:t>
    </w:r>
    <w:r w:rsidRPr="003B7730">
      <w:rPr>
        <w:rFonts w:ascii="Times New Roman" w:hAnsi="Times New Roman"/>
        <w:noProof/>
        <w:sz w:val="24"/>
        <w:szCs w:val="24"/>
      </w:rPr>
      <w:fldChar w:fldCharType="end"/>
    </w:r>
  </w:p>
  <w:p w:rsidR="00F061FF" w:rsidRDefault="00F061F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61FF" w:rsidRDefault="00F061FF" w:rsidP="00B52A40">
    <w:pPr>
      <w:pStyle w:val="Header"/>
      <w:spacing w:line="360" w:lineRule="auto"/>
    </w:pPr>
    <w:r>
      <w:rPr>
        <w:noProof/>
      </w:rPr>
      <w:drawing>
        <wp:anchor distT="0" distB="0" distL="114300" distR="114300" simplePos="0" relativeHeight="251662848" behindDoc="0" locked="0" layoutInCell="1" allowOverlap="1" wp14:anchorId="669686E0" wp14:editId="37C13649">
          <wp:simplePos x="0" y="0"/>
          <wp:positionH relativeFrom="column">
            <wp:posOffset>0</wp:posOffset>
          </wp:positionH>
          <wp:positionV relativeFrom="page">
            <wp:posOffset>457200</wp:posOffset>
          </wp:positionV>
          <wp:extent cx="1270000" cy="714375"/>
          <wp:effectExtent l="0" t="0" r="0" b="0"/>
          <wp:wrapSquare wrapText="bothSides"/>
          <wp:docPr id="1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0000" cy="714375"/>
                  </a:xfrm>
                  <a:prstGeom prst="rect">
                    <a:avLst/>
                  </a:prstGeom>
                  <a:noFill/>
                </pic:spPr>
              </pic:pic>
            </a:graphicData>
          </a:graphic>
          <wp14:sizeRelH relativeFrom="page">
            <wp14:pctWidth>0</wp14:pctWidth>
          </wp14:sizeRelH>
          <wp14:sizeRelV relativeFrom="page">
            <wp14:pctHeight>0</wp14:pctHeight>
          </wp14:sizeRelV>
        </wp:anchor>
      </w:drawing>
    </w:r>
  </w:p>
  <w:p w:rsidR="00F061FF" w:rsidRDefault="00F061FF">
    <w:pPr>
      <w:pStyle w:val="Header"/>
    </w:pPr>
    <w:r>
      <w:rPr>
        <w:noProof/>
      </w:rPr>
      <mc:AlternateContent>
        <mc:Choice Requires="wps">
          <w:drawing>
            <wp:anchor distT="45720" distB="45720" distL="114300" distR="114300" simplePos="0" relativeHeight="251661824" behindDoc="0" locked="0" layoutInCell="1" allowOverlap="1" wp14:anchorId="0A4C727A" wp14:editId="31D071A3">
              <wp:simplePos x="0" y="0"/>
              <wp:positionH relativeFrom="column">
                <wp:posOffset>2045335</wp:posOffset>
              </wp:positionH>
              <wp:positionV relativeFrom="page">
                <wp:posOffset>637540</wp:posOffset>
              </wp:positionV>
              <wp:extent cx="2454275" cy="727710"/>
              <wp:effectExtent l="0" t="0" r="0" b="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4275" cy="727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61FF" w:rsidRDefault="00F061FF" w:rsidP="00B52A40">
                          <w:pPr>
                            <w:rPr>
                              <w:rFonts w:cs="Calibri"/>
                              <w:b/>
                              <w:sz w:val="20"/>
                              <w:szCs w:val="20"/>
                            </w:rPr>
                          </w:pPr>
                          <w:r w:rsidRPr="00BC6A69">
                            <w:rPr>
                              <w:rFonts w:cs="Calibri"/>
                              <w:b/>
                              <w:sz w:val="20"/>
                              <w:szCs w:val="20"/>
                            </w:rPr>
                            <w:t xml:space="preserve">Office of Engineering </w:t>
                          </w:r>
                        </w:p>
                        <w:p w:rsidR="00F061FF" w:rsidRPr="00637211" w:rsidRDefault="00F061FF" w:rsidP="00B52A40">
                          <w:pPr>
                            <w:rPr>
                              <w:rFonts w:cs="Calibri"/>
                              <w:b/>
                              <w:sz w:val="14"/>
                              <w:szCs w:val="20"/>
                            </w:rPr>
                          </w:pPr>
                          <w:r w:rsidRPr="00637211">
                            <w:rPr>
                              <w:rFonts w:cs="Calibri"/>
                              <w:b/>
                              <w:sz w:val="14"/>
                              <w:szCs w:val="20"/>
                            </w:rPr>
                            <w:t>Project Development Division</w:t>
                          </w:r>
                        </w:p>
                        <w:p w:rsidR="00F061FF" w:rsidRPr="00BC6A69" w:rsidRDefault="00F061FF" w:rsidP="00B52A40">
                          <w:pPr>
                            <w:rPr>
                              <w:rFonts w:cs="Calibri"/>
                              <w:b/>
                              <w:sz w:val="20"/>
                              <w:szCs w:val="20"/>
                            </w:rPr>
                          </w:pPr>
                          <w:r w:rsidRPr="00637211">
                            <w:rPr>
                              <w:rFonts w:cs="Calibri"/>
                              <w:b/>
                              <w:sz w:val="14"/>
                              <w:szCs w:val="20"/>
                            </w:rPr>
                            <w:t>Section 23 Right of Way</w:t>
                          </w:r>
                        </w:p>
                        <w:p w:rsidR="00F061FF" w:rsidRDefault="00F061FF" w:rsidP="00B52A40">
                          <w:pPr>
                            <w:rPr>
                              <w:rFonts w:ascii="Myriad Pro" w:hAnsi="Myriad Pro"/>
                              <w:sz w:val="17"/>
                              <w:szCs w:val="17"/>
                            </w:rPr>
                          </w:pPr>
                          <w:r>
                            <w:rPr>
                              <w:rFonts w:ascii="Myriad Pro" w:hAnsi="Myriad Pro"/>
                              <w:sz w:val="17"/>
                              <w:szCs w:val="17"/>
                            </w:rPr>
                            <w:t>PO Box 94245 | Baton Rouge, LA  70804-9245</w:t>
                          </w:r>
                        </w:p>
                        <w:p w:rsidR="00F061FF" w:rsidRDefault="00F061FF" w:rsidP="00B52A40">
                          <w:pPr>
                            <w:rPr>
                              <w:rFonts w:ascii="Myriad Pro" w:hAnsi="Myriad Pro"/>
                              <w:sz w:val="17"/>
                              <w:szCs w:val="17"/>
                            </w:rPr>
                          </w:pPr>
                          <w:proofErr w:type="spellStart"/>
                          <w:proofErr w:type="gramStart"/>
                          <w:r>
                            <w:rPr>
                              <w:rFonts w:ascii="Myriad Pro" w:hAnsi="Myriad Pro"/>
                              <w:sz w:val="17"/>
                              <w:szCs w:val="17"/>
                            </w:rPr>
                            <w:t>ph</w:t>
                          </w:r>
                          <w:proofErr w:type="spellEnd"/>
                          <w:proofErr w:type="gramEnd"/>
                          <w:r>
                            <w:rPr>
                              <w:rFonts w:ascii="Myriad Pro" w:hAnsi="Myriad Pro"/>
                              <w:sz w:val="17"/>
                              <w:szCs w:val="17"/>
                            </w:rPr>
                            <w:t xml:space="preserve">: 225-242-4537 | </w:t>
                          </w:r>
                          <w:proofErr w:type="spellStart"/>
                          <w:r>
                            <w:rPr>
                              <w:rFonts w:ascii="Myriad Pro" w:hAnsi="Myriad Pro"/>
                              <w:sz w:val="17"/>
                              <w:szCs w:val="17"/>
                            </w:rPr>
                            <w:t>fx</w:t>
                          </w:r>
                          <w:proofErr w:type="spellEnd"/>
                          <w:r>
                            <w:rPr>
                              <w:rFonts w:ascii="Myriad Pro" w:hAnsi="Myriad Pro"/>
                              <w:sz w:val="17"/>
                              <w:szCs w:val="17"/>
                            </w:rPr>
                            <w:t>: 225-242-4599</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A4C727A" id="_x0000_t202" coordsize="21600,21600" o:spt="202" path="m,l,21600r21600,l21600,xe">
              <v:stroke joinstyle="miter"/>
              <v:path gradientshapeok="t" o:connecttype="rect"/>
            </v:shapetype>
            <v:shape id="_x0000_s1031" type="#_x0000_t202" style="position:absolute;margin-left:161.05pt;margin-top:50.2pt;width:193.25pt;height:57.3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" filled="f" stroked="f">
              <v:textbox>
                <w:txbxContent>
                  <w:p w:rsidR="00F061FF" w:rsidRDefault="00F061FF" w:rsidP="00B52A40">
                    <w:pPr>
                      <w:rPr>
                        <w:rFonts w:cs="Calibri"/>
                        <w:b/>
                        <w:sz w:val="20"/>
                        <w:szCs w:val="20"/>
                      </w:rPr>
                    </w:pPr>
                    <w:r w:rsidRPr="00BC6A69">
                      <w:rPr>
                        <w:rFonts w:cs="Calibri"/>
                        <w:b/>
                        <w:sz w:val="20"/>
                        <w:szCs w:val="20"/>
                      </w:rPr>
                      <w:t xml:space="preserve">Office of Engineering </w:t>
                    </w:r>
                  </w:p>
                  <w:p w:rsidR="00F061FF" w:rsidRPr="00637211" w:rsidRDefault="00F061FF" w:rsidP="00B52A40">
                    <w:pPr>
                      <w:rPr>
                        <w:rFonts w:cs="Calibri"/>
                        <w:b/>
                        <w:sz w:val="14"/>
                        <w:szCs w:val="20"/>
                      </w:rPr>
                    </w:pPr>
                    <w:r w:rsidRPr="00637211">
                      <w:rPr>
                        <w:rFonts w:cs="Calibri"/>
                        <w:b/>
                        <w:sz w:val="14"/>
                        <w:szCs w:val="20"/>
                      </w:rPr>
                      <w:t>Project Development Division</w:t>
                    </w:r>
                  </w:p>
                  <w:p w:rsidR="00F061FF" w:rsidRPr="00BC6A69" w:rsidRDefault="00F061FF" w:rsidP="00B52A40">
                    <w:pPr>
                      <w:rPr>
                        <w:rFonts w:cs="Calibri"/>
                        <w:b/>
                        <w:sz w:val="20"/>
                        <w:szCs w:val="20"/>
                      </w:rPr>
                    </w:pPr>
                    <w:r w:rsidRPr="00637211">
                      <w:rPr>
                        <w:rFonts w:cs="Calibri"/>
                        <w:b/>
                        <w:sz w:val="14"/>
                        <w:szCs w:val="20"/>
                      </w:rPr>
                      <w:t>Section 23 Right of Way</w:t>
                    </w:r>
                  </w:p>
                  <w:p w:rsidR="00F061FF" w:rsidRDefault="00F061FF" w:rsidP="00B52A40">
                    <w:pPr>
                      <w:rPr>
                        <w:rFonts w:ascii="Myriad Pro" w:hAnsi="Myriad Pro"/>
                        <w:sz w:val="17"/>
                        <w:szCs w:val="17"/>
                      </w:rPr>
                    </w:pPr>
                    <w:r>
                      <w:rPr>
                        <w:rFonts w:ascii="Myriad Pro" w:hAnsi="Myriad Pro"/>
                        <w:sz w:val="17"/>
                        <w:szCs w:val="17"/>
                      </w:rPr>
                      <w:t>PO Box 94245 | Baton Rouge, LA  70804-9245</w:t>
                    </w:r>
                  </w:p>
                  <w:p w:rsidR="00F061FF" w:rsidRDefault="00F061FF" w:rsidP="00B52A40">
                    <w:pPr>
                      <w:rPr>
                        <w:rFonts w:ascii="Myriad Pro" w:hAnsi="Myriad Pro"/>
                        <w:sz w:val="17"/>
                        <w:szCs w:val="17"/>
                      </w:rPr>
                    </w:pPr>
                    <w:r>
                      <w:rPr>
                        <w:rFonts w:ascii="Myriad Pro" w:hAnsi="Myriad Pro"/>
                        <w:sz w:val="17"/>
                        <w:szCs w:val="17"/>
                      </w:rPr>
                      <w:t>ph: 225-242-4537 | fx: 225-242-4599</w:t>
                    </w:r>
                  </w:p>
                </w:txbxContent>
              </v:textbox>
              <w10:wrap type="square" anchory="page"/>
            </v:shape>
          </w:pict>
        </mc:Fallback>
      </mc:AlternateContent>
    </w:r>
    <w:r>
      <w:rPr>
        <w:noProof/>
      </w:rPr>
      <mc:AlternateContent>
        <mc:Choice Requires="wps">
          <w:drawing>
            <wp:anchor distT="45720" distB="45720" distL="114300" distR="114300" simplePos="0" relativeHeight="251664896" behindDoc="0" locked="0" layoutInCell="1" allowOverlap="1" wp14:anchorId="24A4405A" wp14:editId="4C4570C5">
              <wp:simplePos x="0" y="0"/>
              <wp:positionH relativeFrom="column">
                <wp:posOffset>4229100</wp:posOffset>
              </wp:positionH>
              <wp:positionV relativeFrom="paragraph">
                <wp:posOffset>45085</wp:posOffset>
              </wp:positionV>
              <wp:extent cx="1926590" cy="401320"/>
              <wp:effectExtent l="0" t="0" r="0" b="127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6590" cy="401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061FF" w:rsidRPr="00BF1D05" w:rsidRDefault="00F061FF" w:rsidP="007D0320">
                          <w:pPr>
                            <w:rPr>
                              <w:b/>
                              <w:sz w:val="20"/>
                            </w:rPr>
                          </w:pPr>
                          <w:r>
                            <w:rPr>
                              <w:b/>
                              <w:sz w:val="20"/>
                            </w:rPr>
                            <w:tab/>
                            <w:t xml:space="preserve">     Jeff Landry</w:t>
                          </w:r>
                          <w:r w:rsidRPr="00BF1D05">
                            <w:rPr>
                              <w:b/>
                              <w:sz w:val="20"/>
                            </w:rPr>
                            <w:t>, Governor</w:t>
                          </w:r>
                          <w:r>
                            <w:rPr>
                              <w:b/>
                              <w:sz w:val="20"/>
                            </w:rPr>
                            <w:t xml:space="preserve"> </w:t>
                          </w:r>
                          <w:r>
                            <w:rPr>
                              <w:b/>
                              <w:sz w:val="20"/>
                            </w:rPr>
                            <w:tab/>
                            <w:t xml:space="preserve">Joe </w:t>
                          </w:r>
                          <w:proofErr w:type="gramStart"/>
                          <w:r>
                            <w:rPr>
                              <w:b/>
                              <w:sz w:val="20"/>
                            </w:rPr>
                            <w:t xml:space="preserve">Donahue </w:t>
                          </w:r>
                          <w:r w:rsidRPr="00BF1D05">
                            <w:rPr>
                              <w:b/>
                              <w:sz w:val="20"/>
                            </w:rPr>
                            <w:t>,</w:t>
                          </w:r>
                          <w:proofErr w:type="gramEnd"/>
                          <w:r w:rsidRPr="00BF1D05">
                            <w:rPr>
                              <w:b/>
                              <w:sz w:val="20"/>
                            </w:rPr>
                            <w:t xml:space="preserve"> Secretary</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4A4405A" id="Text Box 9" o:spid="_x0000_s1032" type="#_x0000_t202" style="position:absolute;margin-left:333pt;margin-top:3.55pt;width:151.7pt;height:31.6pt;z-index:2516648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" stroked="f">
              <v:textbox style="mso-fit-shape-to-text:t">
                <w:txbxContent>
                  <w:p w:rsidR="00F061FF" w:rsidRPr="00BF1D05" w:rsidRDefault="00F061FF" w:rsidP="007D0320">
                    <w:pPr>
                      <w:rPr>
                        <w:b/>
                        <w:sz w:val="20"/>
                      </w:rPr>
                    </w:pPr>
                    <w:r>
                      <w:rPr>
                        <w:b/>
                        <w:sz w:val="20"/>
                      </w:rPr>
                      <w:tab/>
                      <w:t xml:space="preserve">     Jeff Landry</w:t>
                    </w:r>
                    <w:r w:rsidRPr="00BF1D05">
                      <w:rPr>
                        <w:b/>
                        <w:sz w:val="20"/>
                      </w:rPr>
                      <w:t>, Governor</w:t>
                    </w:r>
                    <w:r>
                      <w:rPr>
                        <w:b/>
                        <w:sz w:val="20"/>
                      </w:rPr>
                      <w:t xml:space="preserve"> </w:t>
                    </w:r>
                    <w:r>
                      <w:rPr>
                        <w:b/>
                        <w:sz w:val="20"/>
                      </w:rPr>
                      <w:tab/>
                      <w:t xml:space="preserve">Joe Donahue </w:t>
                    </w:r>
                    <w:r w:rsidRPr="00BF1D05">
                      <w:rPr>
                        <w:b/>
                        <w:sz w:val="20"/>
                      </w:rPr>
                      <w:t>, Secretary</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5B4619"/>
    <w:multiLevelType w:val="hybridMultilevel"/>
    <w:tmpl w:val="D1540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DI3MTUwNDM1N7EwtDRW0lEKTi0uzszPAykwrAUAJHIg4CwAAAA="/>
  </w:docVars>
  <w:rsids>
    <w:rsidRoot w:val="00FB57F3"/>
    <w:rsid w:val="00023981"/>
    <w:rsid w:val="000B5391"/>
    <w:rsid w:val="000E7105"/>
    <w:rsid w:val="00144B8C"/>
    <w:rsid w:val="001923E2"/>
    <w:rsid w:val="001B3551"/>
    <w:rsid w:val="001D22B0"/>
    <w:rsid w:val="001F1413"/>
    <w:rsid w:val="0028644E"/>
    <w:rsid w:val="002C3298"/>
    <w:rsid w:val="00316120"/>
    <w:rsid w:val="003168F9"/>
    <w:rsid w:val="0036180D"/>
    <w:rsid w:val="003B2F61"/>
    <w:rsid w:val="003B7730"/>
    <w:rsid w:val="003C5904"/>
    <w:rsid w:val="004429C4"/>
    <w:rsid w:val="004B274E"/>
    <w:rsid w:val="004D4796"/>
    <w:rsid w:val="004F5A17"/>
    <w:rsid w:val="005701B9"/>
    <w:rsid w:val="0058555F"/>
    <w:rsid w:val="005F2BD2"/>
    <w:rsid w:val="00661F31"/>
    <w:rsid w:val="00670DBC"/>
    <w:rsid w:val="0068142E"/>
    <w:rsid w:val="00684A69"/>
    <w:rsid w:val="006B782F"/>
    <w:rsid w:val="006C4069"/>
    <w:rsid w:val="00751966"/>
    <w:rsid w:val="007B25C6"/>
    <w:rsid w:val="0081382A"/>
    <w:rsid w:val="00845EAA"/>
    <w:rsid w:val="008B5210"/>
    <w:rsid w:val="008B7EDD"/>
    <w:rsid w:val="00903BB4"/>
    <w:rsid w:val="00916668"/>
    <w:rsid w:val="00931717"/>
    <w:rsid w:val="00944861"/>
    <w:rsid w:val="009800A3"/>
    <w:rsid w:val="009A0C5A"/>
    <w:rsid w:val="009A3F34"/>
    <w:rsid w:val="009D3958"/>
    <w:rsid w:val="009F0841"/>
    <w:rsid w:val="00A03047"/>
    <w:rsid w:val="00A31297"/>
    <w:rsid w:val="00A51A83"/>
    <w:rsid w:val="00A64381"/>
    <w:rsid w:val="00A949A4"/>
    <w:rsid w:val="00A97FAB"/>
    <w:rsid w:val="00AB4F83"/>
    <w:rsid w:val="00B13668"/>
    <w:rsid w:val="00B52A40"/>
    <w:rsid w:val="00B80039"/>
    <w:rsid w:val="00B82E8A"/>
    <w:rsid w:val="00BC47E7"/>
    <w:rsid w:val="00C06D0E"/>
    <w:rsid w:val="00C1364F"/>
    <w:rsid w:val="00C34001"/>
    <w:rsid w:val="00C3656D"/>
    <w:rsid w:val="00C55DAC"/>
    <w:rsid w:val="00C75418"/>
    <w:rsid w:val="00CB49C8"/>
    <w:rsid w:val="00D045AC"/>
    <w:rsid w:val="00D23F06"/>
    <w:rsid w:val="00D62E64"/>
    <w:rsid w:val="00E153A1"/>
    <w:rsid w:val="00E336D0"/>
    <w:rsid w:val="00E65D65"/>
    <w:rsid w:val="00E9229A"/>
    <w:rsid w:val="00EF1C67"/>
    <w:rsid w:val="00F061FF"/>
    <w:rsid w:val="00F360DE"/>
    <w:rsid w:val="00F441D6"/>
    <w:rsid w:val="00F93439"/>
    <w:rsid w:val="00FB57F3"/>
    <w:rsid w:val="00FF3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2049"/>
    <o:shapelayout v:ext="edit">
      <o:idmap v:ext="edit" data="1"/>
    </o:shapelayout>
  </w:shapeDefaults>
  <w:decimalSymbol w:val="."/>
  <w:listSeparator w:val=","/>
  <w14:docId w14:val="2DDD3744"/>
  <w15:chartTrackingRefBased/>
  <w15:docId w15:val="{8C215131-15E0-442C-BC7E-2D2B72D4C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BB4"/>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57F3"/>
    <w:pPr>
      <w:tabs>
        <w:tab w:val="center" w:pos="4680"/>
        <w:tab w:val="right" w:pos="9360"/>
      </w:tabs>
    </w:pPr>
  </w:style>
  <w:style w:type="character" w:customStyle="1" w:styleId="HeaderChar">
    <w:name w:val="Header Char"/>
    <w:basedOn w:val="DefaultParagraphFont"/>
    <w:link w:val="Header"/>
    <w:uiPriority w:val="99"/>
    <w:rsid w:val="00FB57F3"/>
  </w:style>
  <w:style w:type="paragraph" w:styleId="Footer">
    <w:name w:val="footer"/>
    <w:basedOn w:val="Normal"/>
    <w:link w:val="FooterChar"/>
    <w:uiPriority w:val="99"/>
    <w:unhideWhenUsed/>
    <w:rsid w:val="00FB57F3"/>
    <w:pPr>
      <w:tabs>
        <w:tab w:val="center" w:pos="4680"/>
        <w:tab w:val="right" w:pos="9360"/>
      </w:tabs>
    </w:pPr>
  </w:style>
  <w:style w:type="character" w:customStyle="1" w:styleId="FooterChar">
    <w:name w:val="Footer Char"/>
    <w:basedOn w:val="DefaultParagraphFont"/>
    <w:link w:val="Footer"/>
    <w:uiPriority w:val="99"/>
    <w:rsid w:val="00FB57F3"/>
  </w:style>
  <w:style w:type="paragraph" w:styleId="BalloonText">
    <w:name w:val="Balloon Text"/>
    <w:basedOn w:val="Normal"/>
    <w:link w:val="BalloonTextChar"/>
    <w:uiPriority w:val="99"/>
    <w:semiHidden/>
    <w:unhideWhenUsed/>
    <w:rsid w:val="00FB57F3"/>
    <w:rPr>
      <w:rFonts w:ascii="Segoe UI" w:hAnsi="Segoe UI" w:cs="Segoe UI"/>
      <w:sz w:val="18"/>
      <w:szCs w:val="18"/>
    </w:rPr>
  </w:style>
  <w:style w:type="character" w:customStyle="1" w:styleId="BalloonTextChar">
    <w:name w:val="Balloon Text Char"/>
    <w:link w:val="BalloonText"/>
    <w:uiPriority w:val="99"/>
    <w:semiHidden/>
    <w:rsid w:val="00FB57F3"/>
    <w:rPr>
      <w:rFonts w:ascii="Segoe UI" w:hAnsi="Segoe UI" w:cs="Segoe UI"/>
      <w:sz w:val="18"/>
      <w:szCs w:val="18"/>
    </w:rPr>
  </w:style>
  <w:style w:type="paragraph" w:styleId="NoSpacing">
    <w:name w:val="No Spacing"/>
    <w:uiPriority w:val="1"/>
    <w:qFormat/>
    <w:rsid w:val="005701B9"/>
    <w:rPr>
      <w:sz w:val="22"/>
      <w:szCs w:val="22"/>
    </w:rPr>
  </w:style>
  <w:style w:type="paragraph" w:styleId="Revision">
    <w:name w:val="Revision"/>
    <w:hidden/>
    <w:uiPriority w:val="99"/>
    <w:semiHidden/>
    <w:rsid w:val="00751966"/>
    <w:rPr>
      <w:sz w:val="22"/>
      <w:szCs w:val="22"/>
    </w:rPr>
  </w:style>
  <w:style w:type="paragraph" w:styleId="BodyText">
    <w:name w:val="Body Text"/>
    <w:basedOn w:val="Normal"/>
    <w:link w:val="BodyTextChar"/>
    <w:uiPriority w:val="99"/>
    <w:unhideWhenUsed/>
    <w:rsid w:val="00751966"/>
    <w:pPr>
      <w:spacing w:after="160" w:line="259" w:lineRule="auto"/>
    </w:pPr>
    <w:rPr>
      <w:b/>
      <w:bCs/>
    </w:rPr>
  </w:style>
  <w:style w:type="character" w:customStyle="1" w:styleId="BodyTextChar">
    <w:name w:val="Body Text Char"/>
    <w:basedOn w:val="DefaultParagraphFont"/>
    <w:link w:val="BodyText"/>
    <w:uiPriority w:val="99"/>
    <w:rsid w:val="00751966"/>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2051047">
      <w:bodyDiv w:val="1"/>
      <w:marLeft w:val="0"/>
      <w:marRight w:val="0"/>
      <w:marTop w:val="0"/>
      <w:marBottom w:val="0"/>
      <w:divBdr>
        <w:top w:val="none" w:sz="0" w:space="0" w:color="auto"/>
        <w:left w:val="none" w:sz="0" w:space="0" w:color="auto"/>
        <w:bottom w:val="none" w:sz="0" w:space="0" w:color="auto"/>
        <w:right w:val="none" w:sz="0" w:space="0" w:color="auto"/>
      </w:divBdr>
    </w:div>
    <w:div w:id="1901482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3" Type="http://schemas.openxmlformats.org/officeDocument/2006/relationships/image" Target="media/image2.emf"/><Relationship Id="rId2" Type="http://schemas.openxmlformats.org/officeDocument/2006/relationships/image" Target="media/image10.emf"/><Relationship Id="rId1" Type="http://schemas.openxmlformats.org/officeDocument/2006/relationships/image" Target="media/image1.emf"/><Relationship Id="rId4" Type="http://schemas.openxmlformats.org/officeDocument/2006/relationships/image" Target="media/image20.emf"/></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709DE2-C3C9-4706-AADF-6AA7F02B4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532</Words>
  <Characters>3037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LADOTD</Company>
  <LinksUpToDate>false</LinksUpToDate>
  <CharactersWithSpaces>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Grass</dc:creator>
  <cp:keywords/>
  <cp:lastModifiedBy>Jamie Boullion</cp:lastModifiedBy>
  <cp:revision>4</cp:revision>
  <cp:lastPrinted>2016-01-20T17:17:00Z</cp:lastPrinted>
  <dcterms:created xsi:type="dcterms:W3CDTF">2025-06-26T13:53:00Z</dcterms:created>
  <dcterms:modified xsi:type="dcterms:W3CDTF">2026-02-26T22:25:00Z</dcterms:modified>
</cp:coreProperties>
</file>